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FFA7F" w14:textId="77777777" w:rsidR="002C5D70" w:rsidRDefault="002C5D70" w:rsidP="0069223D">
      <w:pPr>
        <w:rPr>
          <w:rFonts w:ascii="Montserrat" w:eastAsia="Times New Roman" w:hAnsi="Montserrat" w:cstheme="majorBidi"/>
          <w:b/>
          <w:bCs/>
          <w:sz w:val="22"/>
          <w:szCs w:val="22"/>
          <w:lang w:val="en-US" w:eastAsia="en-GB"/>
        </w:rPr>
      </w:pPr>
    </w:p>
    <w:p w14:paraId="277D054F" w14:textId="77777777" w:rsidR="00AE21AE" w:rsidRPr="00AE21AE" w:rsidRDefault="00AE21AE" w:rsidP="0069223D">
      <w:pPr>
        <w:rPr>
          <w:rFonts w:ascii="Montserrat" w:eastAsia="Times New Roman" w:hAnsi="Montserrat" w:cstheme="majorBidi"/>
          <w:b/>
          <w:bCs/>
          <w:sz w:val="22"/>
          <w:szCs w:val="22"/>
          <w:lang w:val="en-US" w:eastAsia="en-GB"/>
        </w:rPr>
      </w:pPr>
    </w:p>
    <w:p w14:paraId="646C9A14" w14:textId="787123F2" w:rsidR="0069223D" w:rsidRPr="00AE21AE" w:rsidRDefault="0069223D" w:rsidP="0069223D">
      <w:pPr>
        <w:rPr>
          <w:rFonts w:ascii="Montserrat" w:eastAsia="Times New Roman" w:hAnsi="Montserrat" w:cstheme="majorBidi"/>
          <w:b/>
          <w:bCs/>
          <w:sz w:val="22"/>
          <w:szCs w:val="22"/>
          <w:lang w:val="en-US" w:eastAsia="en-GB"/>
        </w:rPr>
      </w:pPr>
      <w:r w:rsidRPr="00AE21AE">
        <w:rPr>
          <w:rFonts w:ascii="Montserrat" w:eastAsia="Times New Roman" w:hAnsi="Montserrat" w:cstheme="majorBidi"/>
          <w:b/>
          <w:bCs/>
          <w:sz w:val="22"/>
          <w:szCs w:val="22"/>
          <w:lang w:val="en-US" w:eastAsia="en-GB"/>
        </w:rPr>
        <w:t>PROGRAMUL REGIONAL VEST 2021-2027</w:t>
      </w:r>
    </w:p>
    <w:p w14:paraId="52B4AD82" w14:textId="77777777" w:rsidR="00AE21AE" w:rsidRPr="000E1E36" w:rsidRDefault="00AE21AE" w:rsidP="0069223D">
      <w:pPr>
        <w:rPr>
          <w:rFonts w:ascii="Montserrat" w:eastAsia="Times New Roman" w:hAnsi="Montserrat" w:cstheme="majorBidi"/>
          <w:b/>
          <w:bCs/>
          <w:sz w:val="22"/>
          <w:szCs w:val="22"/>
          <w:lang w:val="en-US" w:eastAsia="en-GB"/>
        </w:rPr>
      </w:pPr>
    </w:p>
    <w:p w14:paraId="2327FE6E" w14:textId="77777777" w:rsidR="00AE21AE" w:rsidRDefault="00AE21AE" w:rsidP="00AE21AE">
      <w:pPr>
        <w:pStyle w:val="ListParagraph"/>
        <w:rPr>
          <w:rFonts w:ascii="Montserrat" w:eastAsia="Times New Roman" w:hAnsi="Montserrat" w:cstheme="majorBidi"/>
          <w:b/>
          <w:bCs/>
          <w:sz w:val="22"/>
          <w:szCs w:val="22"/>
          <w:lang w:val="en-US" w:eastAsia="en-GB"/>
        </w:rPr>
      </w:pPr>
    </w:p>
    <w:p w14:paraId="355FEB66" w14:textId="02416E10"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OP </w:t>
      </w:r>
      <w:r w:rsidR="00DC63AF">
        <w:rPr>
          <w:rFonts w:ascii="Montserrat" w:eastAsia="Times New Roman" w:hAnsi="Montserrat" w:cstheme="majorBidi"/>
          <w:b/>
          <w:bCs/>
          <w:sz w:val="22"/>
          <w:szCs w:val="22"/>
          <w:lang w:val="en-US" w:eastAsia="en-GB"/>
        </w:rPr>
        <w:t>2</w:t>
      </w:r>
      <w:r w:rsidRPr="000E1E36">
        <w:rPr>
          <w:rFonts w:ascii="Montserrat" w:eastAsia="Times New Roman" w:hAnsi="Montserrat" w:cstheme="majorBidi"/>
          <w:b/>
          <w:bCs/>
          <w:sz w:val="22"/>
          <w:szCs w:val="22"/>
          <w:lang w:val="en-US" w:eastAsia="en-GB"/>
        </w:rPr>
        <w:t xml:space="preserve"> - </w:t>
      </w:r>
      <w:r w:rsidR="00DC63AF" w:rsidRPr="00DC63AF">
        <w:rPr>
          <w:rFonts w:ascii="Montserrat" w:eastAsia="Times New Roman" w:hAnsi="Montserrat" w:cstheme="majorBidi"/>
          <w:b/>
          <w:bCs/>
          <w:sz w:val="22"/>
          <w:szCs w:val="22"/>
          <w:lang w:val="en-US" w:eastAsia="en-GB"/>
        </w:rPr>
        <w:t xml:space="preserve">O </w:t>
      </w:r>
      <w:proofErr w:type="spellStart"/>
      <w:r w:rsidR="00DC63AF" w:rsidRPr="00DC63AF">
        <w:rPr>
          <w:rFonts w:ascii="Montserrat" w:eastAsia="Times New Roman" w:hAnsi="Montserrat" w:cstheme="majorBidi"/>
          <w:b/>
          <w:bCs/>
          <w:sz w:val="22"/>
          <w:szCs w:val="22"/>
          <w:lang w:val="en-US" w:eastAsia="en-GB"/>
        </w:rPr>
        <w:t>Europă</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mai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verde</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rezilientă</w:t>
      </w:r>
      <w:proofErr w:type="spellEnd"/>
      <w:r w:rsidR="00DC63AF" w:rsidRPr="00DC63AF">
        <w:rPr>
          <w:rFonts w:ascii="Montserrat" w:eastAsia="Times New Roman" w:hAnsi="Montserrat" w:cstheme="majorBidi"/>
          <w:b/>
          <w:bCs/>
          <w:sz w:val="22"/>
          <w:szCs w:val="22"/>
          <w:lang w:val="en-US" w:eastAsia="en-GB"/>
        </w:rPr>
        <w:t xml:space="preserve">, cu </w:t>
      </w:r>
      <w:proofErr w:type="spellStart"/>
      <w:r w:rsidR="00DC63AF" w:rsidRPr="00DC63AF">
        <w:rPr>
          <w:rFonts w:ascii="Montserrat" w:eastAsia="Times New Roman" w:hAnsi="Montserrat" w:cstheme="majorBidi"/>
          <w:b/>
          <w:bCs/>
          <w:sz w:val="22"/>
          <w:szCs w:val="22"/>
          <w:lang w:val="en-US" w:eastAsia="en-GB"/>
        </w:rPr>
        <w:t>emisii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reduse</w:t>
      </w:r>
      <w:proofErr w:type="spellEnd"/>
      <w:r w:rsidR="00DC63AF" w:rsidRPr="00DC63AF">
        <w:rPr>
          <w:rFonts w:ascii="Montserrat" w:eastAsia="Times New Roman" w:hAnsi="Montserrat" w:cstheme="majorBidi"/>
          <w:b/>
          <w:bCs/>
          <w:sz w:val="22"/>
          <w:szCs w:val="22"/>
          <w:lang w:val="en-US" w:eastAsia="en-GB"/>
        </w:rPr>
        <w:t xml:space="preserve"> de </w:t>
      </w:r>
      <w:proofErr w:type="spellStart"/>
      <w:r w:rsidR="00DC63AF" w:rsidRPr="00DC63AF">
        <w:rPr>
          <w:rFonts w:ascii="Montserrat" w:eastAsia="Times New Roman" w:hAnsi="Montserrat" w:cstheme="majorBidi"/>
          <w:b/>
          <w:bCs/>
          <w:sz w:val="22"/>
          <w:szCs w:val="22"/>
          <w:lang w:val="en-US" w:eastAsia="en-GB"/>
        </w:rPr>
        <w:t>dioxid</w:t>
      </w:r>
      <w:proofErr w:type="spellEnd"/>
      <w:r w:rsidR="00DC63AF" w:rsidRPr="00DC63AF">
        <w:rPr>
          <w:rFonts w:ascii="Montserrat" w:eastAsia="Times New Roman" w:hAnsi="Montserrat" w:cstheme="majorBidi"/>
          <w:b/>
          <w:bCs/>
          <w:sz w:val="22"/>
          <w:szCs w:val="22"/>
          <w:lang w:val="en-US" w:eastAsia="en-GB"/>
        </w:rPr>
        <w:t xml:space="preserve"> de carbon care </w:t>
      </w:r>
      <w:proofErr w:type="spellStart"/>
      <w:r w:rsidR="00DC63AF" w:rsidRPr="00DC63AF">
        <w:rPr>
          <w:rFonts w:ascii="Montserrat" w:eastAsia="Times New Roman" w:hAnsi="Montserrat" w:cstheme="majorBidi"/>
          <w:b/>
          <w:bCs/>
          <w:sz w:val="22"/>
          <w:szCs w:val="22"/>
          <w:lang w:val="en-US" w:eastAsia="en-GB"/>
        </w:rPr>
        <w:t>trece</w:t>
      </w:r>
      <w:proofErr w:type="spellEnd"/>
      <w:r w:rsidR="00DC63AF" w:rsidRPr="00DC63AF">
        <w:rPr>
          <w:rFonts w:ascii="Montserrat" w:eastAsia="Times New Roman" w:hAnsi="Montserrat" w:cstheme="majorBidi"/>
          <w:b/>
          <w:bCs/>
          <w:sz w:val="22"/>
          <w:szCs w:val="22"/>
          <w:lang w:val="en-US" w:eastAsia="en-GB"/>
        </w:rPr>
        <w:t xml:space="preserve"> la o </w:t>
      </w:r>
      <w:proofErr w:type="spellStart"/>
      <w:r w:rsidR="00DC63AF" w:rsidRPr="00DC63AF">
        <w:rPr>
          <w:rFonts w:ascii="Montserrat" w:eastAsia="Times New Roman" w:hAnsi="Montserrat" w:cstheme="majorBidi"/>
          <w:b/>
          <w:bCs/>
          <w:sz w:val="22"/>
          <w:szCs w:val="22"/>
          <w:lang w:val="en-US" w:eastAsia="en-GB"/>
        </w:rPr>
        <w:t>economie</w:t>
      </w:r>
      <w:proofErr w:type="spellEnd"/>
      <w:r w:rsidR="00DC63AF" w:rsidRPr="00DC63AF">
        <w:rPr>
          <w:rFonts w:ascii="Montserrat" w:eastAsia="Times New Roman" w:hAnsi="Montserrat" w:cstheme="majorBidi"/>
          <w:b/>
          <w:bCs/>
          <w:sz w:val="22"/>
          <w:szCs w:val="22"/>
          <w:lang w:val="en-US" w:eastAsia="en-GB"/>
        </w:rPr>
        <w:t xml:space="preserve"> cu zero </w:t>
      </w:r>
      <w:proofErr w:type="spellStart"/>
      <w:r w:rsidR="00DC63AF" w:rsidRPr="00DC63AF">
        <w:rPr>
          <w:rFonts w:ascii="Montserrat" w:eastAsia="Times New Roman" w:hAnsi="Montserrat" w:cstheme="majorBidi"/>
          <w:b/>
          <w:bCs/>
          <w:sz w:val="22"/>
          <w:szCs w:val="22"/>
          <w:lang w:val="en-US" w:eastAsia="en-GB"/>
        </w:rPr>
        <w:t>emisii</w:t>
      </w:r>
      <w:proofErr w:type="spellEnd"/>
      <w:r w:rsidR="00DC63AF" w:rsidRPr="00DC63AF">
        <w:rPr>
          <w:rFonts w:ascii="Montserrat" w:eastAsia="Times New Roman" w:hAnsi="Montserrat" w:cstheme="majorBidi"/>
          <w:b/>
          <w:bCs/>
          <w:sz w:val="22"/>
          <w:szCs w:val="22"/>
          <w:lang w:val="en-US" w:eastAsia="en-GB"/>
        </w:rPr>
        <w:t xml:space="preserve"> de carbon, </w:t>
      </w:r>
      <w:proofErr w:type="spellStart"/>
      <w:r w:rsidR="00DC63AF" w:rsidRPr="00DC63AF">
        <w:rPr>
          <w:rFonts w:ascii="Montserrat" w:eastAsia="Times New Roman" w:hAnsi="Montserrat" w:cstheme="majorBidi"/>
          <w:b/>
          <w:bCs/>
          <w:sz w:val="22"/>
          <w:szCs w:val="22"/>
          <w:lang w:val="en-US" w:eastAsia="en-GB"/>
        </w:rPr>
        <w:t>prin</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promovarea</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tranziției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către</w:t>
      </w:r>
      <w:proofErr w:type="spellEnd"/>
      <w:r w:rsidR="00DC63AF" w:rsidRPr="00DC63AF">
        <w:rPr>
          <w:rFonts w:ascii="Montserrat" w:eastAsia="Times New Roman" w:hAnsi="Montserrat" w:cstheme="majorBidi"/>
          <w:b/>
          <w:bCs/>
          <w:sz w:val="22"/>
          <w:szCs w:val="22"/>
          <w:lang w:val="en-US" w:eastAsia="en-GB"/>
        </w:rPr>
        <w:t xml:space="preserve"> o </w:t>
      </w:r>
      <w:proofErr w:type="spellStart"/>
      <w:r w:rsidR="00DC63AF" w:rsidRPr="00DC63AF">
        <w:rPr>
          <w:rFonts w:ascii="Montserrat" w:eastAsia="Times New Roman" w:hAnsi="Montserrat" w:cstheme="majorBidi"/>
          <w:b/>
          <w:bCs/>
          <w:sz w:val="22"/>
          <w:szCs w:val="22"/>
          <w:lang w:val="en-US" w:eastAsia="en-GB"/>
        </w:rPr>
        <w:t>energie</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curată</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echitabilă</w:t>
      </w:r>
      <w:proofErr w:type="spellEnd"/>
      <w:r w:rsidR="00DC63AF" w:rsidRPr="00DC63AF">
        <w:rPr>
          <w:rFonts w:ascii="Montserrat" w:eastAsia="Times New Roman" w:hAnsi="Montserrat" w:cstheme="majorBidi"/>
          <w:b/>
          <w:bCs/>
          <w:sz w:val="22"/>
          <w:szCs w:val="22"/>
          <w:lang w:val="en-US" w:eastAsia="en-GB"/>
        </w:rPr>
        <w:t xml:space="preserve">, </w:t>
      </w:r>
      <w:proofErr w:type="gramStart"/>
      <w:r w:rsidR="00DC63AF" w:rsidRPr="00DC63AF">
        <w:rPr>
          <w:rFonts w:ascii="Montserrat" w:eastAsia="Times New Roman" w:hAnsi="Montserrat" w:cstheme="majorBidi"/>
          <w:b/>
          <w:bCs/>
          <w:sz w:val="22"/>
          <w:szCs w:val="22"/>
          <w:lang w:val="en-US" w:eastAsia="en-GB"/>
        </w:rPr>
        <w:t>a</w:t>
      </w:r>
      <w:proofErr w:type="gram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investițiilor</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verzi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albastre</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economiei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circulare</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atenuării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schimbărilor</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climatice</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si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adaptării</w:t>
      </w:r>
      <w:proofErr w:type="spellEnd"/>
      <w:r w:rsidR="00DC63AF" w:rsidRPr="00DC63AF">
        <w:rPr>
          <w:rFonts w:ascii="Montserrat" w:eastAsia="Times New Roman" w:hAnsi="Montserrat" w:cstheme="majorBidi"/>
          <w:b/>
          <w:bCs/>
          <w:sz w:val="22"/>
          <w:szCs w:val="22"/>
          <w:lang w:val="en-US" w:eastAsia="en-GB"/>
        </w:rPr>
        <w:t xml:space="preserve"> la </w:t>
      </w:r>
      <w:proofErr w:type="spellStart"/>
      <w:r w:rsidR="00DC63AF" w:rsidRPr="00DC63AF">
        <w:rPr>
          <w:rFonts w:ascii="Montserrat" w:eastAsia="Times New Roman" w:hAnsi="Montserrat" w:cstheme="majorBidi"/>
          <w:b/>
          <w:bCs/>
          <w:sz w:val="22"/>
          <w:szCs w:val="22"/>
          <w:lang w:val="en-US" w:eastAsia="en-GB"/>
        </w:rPr>
        <w:t>acestea</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prevenirii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gestionării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riscurilor</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mobilității</w:t>
      </w:r>
      <w:proofErr w:type="spellEnd"/>
      <w:r w:rsidR="00DC63AF" w:rsidRPr="00DC63AF">
        <w:rPr>
          <w:rFonts w:ascii="Montserrat" w:eastAsia="Times New Roman" w:hAnsi="Montserrat" w:cstheme="majorBidi"/>
          <w:b/>
          <w:bCs/>
          <w:sz w:val="22"/>
          <w:szCs w:val="22"/>
          <w:lang w:val="en-US" w:eastAsia="en-GB"/>
        </w:rPr>
        <w:t xml:space="preserve"> urbane </w:t>
      </w:r>
      <w:proofErr w:type="spellStart"/>
      <w:r w:rsidR="00DC63AF" w:rsidRPr="00DC63AF">
        <w:rPr>
          <w:rFonts w:ascii="Montserrat" w:eastAsia="Times New Roman" w:hAnsi="Montserrat" w:cstheme="majorBidi"/>
          <w:b/>
          <w:bCs/>
          <w:sz w:val="22"/>
          <w:szCs w:val="22"/>
          <w:lang w:val="en-US" w:eastAsia="en-GB"/>
        </w:rPr>
        <w:t>sustenabile</w:t>
      </w:r>
      <w:proofErr w:type="spellEnd"/>
    </w:p>
    <w:p w14:paraId="2B52DC3A" w14:textId="77777777" w:rsidR="00DC63AF" w:rsidRDefault="00DC63AF"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DC63AF">
        <w:rPr>
          <w:rFonts w:ascii="Montserrat" w:eastAsia="Times New Roman" w:hAnsi="Montserrat" w:cstheme="majorBidi"/>
          <w:b/>
          <w:bCs/>
          <w:sz w:val="22"/>
          <w:szCs w:val="22"/>
          <w:lang w:val="en-US" w:eastAsia="en-GB"/>
        </w:rPr>
        <w:t>Prioritatea</w:t>
      </w:r>
      <w:proofErr w:type="spellEnd"/>
      <w:r w:rsidRPr="00DC63AF">
        <w:rPr>
          <w:rFonts w:ascii="Montserrat" w:eastAsia="Times New Roman" w:hAnsi="Montserrat" w:cstheme="majorBidi"/>
          <w:b/>
          <w:bCs/>
          <w:sz w:val="22"/>
          <w:szCs w:val="22"/>
          <w:lang w:val="en-US" w:eastAsia="en-GB"/>
        </w:rPr>
        <w:t xml:space="preserve"> 3 - O </w:t>
      </w:r>
      <w:proofErr w:type="spellStart"/>
      <w:r w:rsidRPr="00DC63AF">
        <w:rPr>
          <w:rFonts w:ascii="Montserrat" w:eastAsia="Times New Roman" w:hAnsi="Montserrat" w:cstheme="majorBidi"/>
          <w:b/>
          <w:bCs/>
          <w:sz w:val="22"/>
          <w:szCs w:val="22"/>
          <w:lang w:val="en-US" w:eastAsia="en-GB"/>
        </w:rPr>
        <w:t>regiune</w:t>
      </w:r>
      <w:proofErr w:type="spellEnd"/>
      <w:r w:rsidRPr="00DC63AF">
        <w:rPr>
          <w:rFonts w:ascii="Montserrat" w:eastAsia="Times New Roman" w:hAnsi="Montserrat" w:cstheme="majorBidi"/>
          <w:b/>
          <w:bCs/>
          <w:sz w:val="22"/>
          <w:szCs w:val="22"/>
          <w:lang w:val="en-US" w:eastAsia="en-GB"/>
        </w:rPr>
        <w:t xml:space="preserve"> cu </w:t>
      </w:r>
      <w:proofErr w:type="spellStart"/>
      <w:r w:rsidRPr="00DC63AF">
        <w:rPr>
          <w:rFonts w:ascii="Montserrat" w:eastAsia="Times New Roman" w:hAnsi="Montserrat" w:cstheme="majorBidi"/>
          <w:b/>
          <w:bCs/>
          <w:sz w:val="22"/>
          <w:szCs w:val="22"/>
          <w:lang w:val="en-US" w:eastAsia="en-GB"/>
        </w:rPr>
        <w:t>orașe</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prietenoase</w:t>
      </w:r>
      <w:proofErr w:type="spellEnd"/>
      <w:r w:rsidRPr="00DC63AF">
        <w:rPr>
          <w:rFonts w:ascii="Montserrat" w:eastAsia="Times New Roman" w:hAnsi="Montserrat" w:cstheme="majorBidi"/>
          <w:b/>
          <w:bCs/>
          <w:sz w:val="22"/>
          <w:szCs w:val="22"/>
          <w:lang w:val="en-US" w:eastAsia="en-GB"/>
        </w:rPr>
        <w:t xml:space="preserve"> cu </w:t>
      </w:r>
      <w:proofErr w:type="spellStart"/>
      <w:r w:rsidRPr="00DC63AF">
        <w:rPr>
          <w:rFonts w:ascii="Montserrat" w:eastAsia="Times New Roman" w:hAnsi="Montserrat" w:cstheme="majorBidi"/>
          <w:b/>
          <w:bCs/>
          <w:sz w:val="22"/>
          <w:szCs w:val="22"/>
          <w:lang w:val="en-US" w:eastAsia="en-GB"/>
        </w:rPr>
        <w:t>mediul</w:t>
      </w:r>
      <w:proofErr w:type="spellEnd"/>
    </w:p>
    <w:p w14:paraId="593F7B70" w14:textId="77777777" w:rsidR="00DC63AF" w:rsidRDefault="00DC63AF"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DC63AF">
        <w:rPr>
          <w:rFonts w:ascii="Montserrat" w:eastAsia="Times New Roman" w:hAnsi="Montserrat" w:cstheme="majorBidi"/>
          <w:b/>
          <w:bCs/>
          <w:sz w:val="22"/>
          <w:szCs w:val="22"/>
          <w:lang w:val="en-US" w:eastAsia="en-GB"/>
        </w:rPr>
        <w:t>Obiectiv</w:t>
      </w:r>
      <w:proofErr w:type="spellEnd"/>
      <w:r w:rsidRPr="00DC63AF">
        <w:rPr>
          <w:rFonts w:ascii="Montserrat" w:eastAsia="Times New Roman" w:hAnsi="Montserrat" w:cstheme="majorBidi"/>
          <w:b/>
          <w:bCs/>
          <w:sz w:val="22"/>
          <w:szCs w:val="22"/>
          <w:lang w:val="en-US" w:eastAsia="en-GB"/>
        </w:rPr>
        <w:t xml:space="preserve"> Specific:  RSO2.7 </w:t>
      </w:r>
      <w:proofErr w:type="spellStart"/>
      <w:r w:rsidRPr="00DC63AF">
        <w:rPr>
          <w:rFonts w:ascii="Montserrat" w:eastAsia="Times New Roman" w:hAnsi="Montserrat" w:cstheme="majorBidi"/>
          <w:b/>
          <w:bCs/>
          <w:sz w:val="22"/>
          <w:szCs w:val="22"/>
          <w:lang w:val="en-US" w:eastAsia="en-GB"/>
        </w:rPr>
        <w:t>Intensificarea</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acțiunilor</w:t>
      </w:r>
      <w:proofErr w:type="spellEnd"/>
      <w:r w:rsidRPr="00DC63AF">
        <w:rPr>
          <w:rFonts w:ascii="Montserrat" w:eastAsia="Times New Roman" w:hAnsi="Montserrat" w:cstheme="majorBidi"/>
          <w:b/>
          <w:bCs/>
          <w:sz w:val="22"/>
          <w:szCs w:val="22"/>
          <w:lang w:val="en-US" w:eastAsia="en-GB"/>
        </w:rPr>
        <w:t xml:space="preserve"> de </w:t>
      </w:r>
      <w:proofErr w:type="spellStart"/>
      <w:r w:rsidRPr="00DC63AF">
        <w:rPr>
          <w:rFonts w:ascii="Montserrat" w:eastAsia="Times New Roman" w:hAnsi="Montserrat" w:cstheme="majorBidi"/>
          <w:b/>
          <w:bCs/>
          <w:sz w:val="22"/>
          <w:szCs w:val="22"/>
          <w:lang w:val="en-US" w:eastAsia="en-GB"/>
        </w:rPr>
        <w:t>protecție</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și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conservare</w:t>
      </w:r>
      <w:proofErr w:type="spellEnd"/>
      <w:r w:rsidRPr="00DC63AF">
        <w:rPr>
          <w:rFonts w:ascii="Montserrat" w:eastAsia="Times New Roman" w:hAnsi="Montserrat" w:cstheme="majorBidi"/>
          <w:b/>
          <w:bCs/>
          <w:sz w:val="22"/>
          <w:szCs w:val="22"/>
          <w:lang w:val="en-US" w:eastAsia="en-GB"/>
        </w:rPr>
        <w:t xml:space="preserve"> a </w:t>
      </w:r>
      <w:proofErr w:type="spellStart"/>
      <w:r w:rsidRPr="00DC63AF">
        <w:rPr>
          <w:rFonts w:ascii="Montserrat" w:eastAsia="Times New Roman" w:hAnsi="Montserrat" w:cstheme="majorBidi"/>
          <w:b/>
          <w:bCs/>
          <w:sz w:val="22"/>
          <w:szCs w:val="22"/>
          <w:lang w:val="en-US" w:eastAsia="en-GB"/>
        </w:rPr>
        <w:t>naturii</w:t>
      </w:r>
      <w:proofErr w:type="spellEnd"/>
      <w:r w:rsidRPr="00DC63AF">
        <w:rPr>
          <w:rFonts w:ascii="Montserrat" w:eastAsia="Times New Roman" w:hAnsi="Montserrat" w:cstheme="majorBidi"/>
          <w:b/>
          <w:bCs/>
          <w:sz w:val="22"/>
          <w:szCs w:val="22"/>
          <w:lang w:val="en-US" w:eastAsia="en-GB"/>
        </w:rPr>
        <w:t xml:space="preserve">, a </w:t>
      </w:r>
      <w:proofErr w:type="spellStart"/>
      <w:r w:rsidRPr="00DC63AF">
        <w:rPr>
          <w:rFonts w:ascii="Montserrat" w:eastAsia="Times New Roman" w:hAnsi="Montserrat" w:cstheme="majorBidi"/>
          <w:b/>
          <w:bCs/>
          <w:sz w:val="22"/>
          <w:szCs w:val="22"/>
          <w:lang w:val="en-US" w:eastAsia="en-GB"/>
        </w:rPr>
        <w:t>biodiversității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și</w:t>
      </w:r>
      <w:proofErr w:type="spellEnd"/>
      <w:r w:rsidRPr="00DC63AF">
        <w:rPr>
          <w:rFonts w:ascii="Montserrat" w:eastAsia="Times New Roman" w:hAnsi="Montserrat" w:cstheme="majorBidi"/>
          <w:b/>
          <w:bCs/>
          <w:sz w:val="22"/>
          <w:szCs w:val="22"/>
          <w:lang w:val="en-US" w:eastAsia="en-GB"/>
        </w:rPr>
        <w:t xml:space="preserve"> </w:t>
      </w:r>
      <w:proofErr w:type="gramStart"/>
      <w:r w:rsidRPr="00DC63AF">
        <w:rPr>
          <w:rFonts w:ascii="Montserrat" w:eastAsia="Times New Roman" w:hAnsi="Montserrat" w:cstheme="majorBidi"/>
          <w:b/>
          <w:bCs/>
          <w:sz w:val="22"/>
          <w:szCs w:val="22"/>
          <w:lang w:val="en-US" w:eastAsia="en-GB"/>
        </w:rPr>
        <w:t>a</w:t>
      </w:r>
      <w:proofErr w:type="gram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infrastructurii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verzi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inclusiv</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în</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zonele</w:t>
      </w:r>
      <w:proofErr w:type="spellEnd"/>
      <w:r w:rsidRPr="00DC63AF">
        <w:rPr>
          <w:rFonts w:ascii="Montserrat" w:eastAsia="Times New Roman" w:hAnsi="Montserrat" w:cstheme="majorBidi"/>
          <w:b/>
          <w:bCs/>
          <w:sz w:val="22"/>
          <w:szCs w:val="22"/>
          <w:lang w:val="en-US" w:eastAsia="en-GB"/>
        </w:rPr>
        <w:t xml:space="preserve"> urbane, precum </w:t>
      </w:r>
      <w:proofErr w:type="spellStart"/>
      <w:r w:rsidRPr="00DC63AF">
        <w:rPr>
          <w:rFonts w:ascii="Montserrat" w:eastAsia="Times New Roman" w:hAnsi="Montserrat" w:cstheme="majorBidi"/>
          <w:b/>
          <w:bCs/>
          <w:sz w:val="22"/>
          <w:szCs w:val="22"/>
          <w:lang w:val="en-US" w:eastAsia="en-GB"/>
        </w:rPr>
        <w:t>și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reducerea</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tuturor</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formelor</w:t>
      </w:r>
      <w:proofErr w:type="spellEnd"/>
      <w:r w:rsidRPr="00DC63AF">
        <w:rPr>
          <w:rFonts w:ascii="Montserrat" w:eastAsia="Times New Roman" w:hAnsi="Montserrat" w:cstheme="majorBidi"/>
          <w:b/>
          <w:bCs/>
          <w:sz w:val="22"/>
          <w:szCs w:val="22"/>
          <w:lang w:val="en-US" w:eastAsia="en-GB"/>
        </w:rPr>
        <w:t xml:space="preserve"> de </w:t>
      </w:r>
      <w:proofErr w:type="spellStart"/>
      <w:r w:rsidRPr="00DC63AF">
        <w:rPr>
          <w:rFonts w:ascii="Montserrat" w:eastAsia="Times New Roman" w:hAnsi="Montserrat" w:cstheme="majorBidi"/>
          <w:b/>
          <w:bCs/>
          <w:sz w:val="22"/>
          <w:szCs w:val="22"/>
          <w:lang w:val="en-US" w:eastAsia="en-GB"/>
        </w:rPr>
        <w:t>poluare</w:t>
      </w:r>
      <w:proofErr w:type="spellEnd"/>
    </w:p>
    <w:p w14:paraId="70755284" w14:textId="6BE947BD"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Intervenție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regională</w:t>
      </w:r>
      <w:proofErr w:type="spellEnd"/>
      <w:r w:rsidRPr="000E1E36">
        <w:rPr>
          <w:rFonts w:ascii="Montserrat" w:eastAsia="Times New Roman" w:hAnsi="Montserrat" w:cstheme="majorBidi"/>
          <w:b/>
          <w:bCs/>
          <w:sz w:val="22"/>
          <w:szCs w:val="22"/>
          <w:lang w:val="en-US" w:eastAsia="en-GB"/>
        </w:rPr>
        <w:t xml:space="preserve">: </w:t>
      </w:r>
      <w:r w:rsidR="00DC63AF" w:rsidRPr="00DC63AF">
        <w:rPr>
          <w:rFonts w:ascii="Montserrat" w:eastAsia="Times New Roman" w:hAnsi="Montserrat" w:cstheme="majorBidi"/>
          <w:b/>
          <w:bCs/>
          <w:sz w:val="22"/>
          <w:szCs w:val="22"/>
          <w:lang w:val="en-US" w:eastAsia="en-GB"/>
        </w:rPr>
        <w:t xml:space="preserve">IR 3.2 </w:t>
      </w:r>
      <w:proofErr w:type="spellStart"/>
      <w:r w:rsidR="00DC63AF" w:rsidRPr="00DC63AF">
        <w:rPr>
          <w:rFonts w:ascii="Montserrat" w:eastAsia="Times New Roman" w:hAnsi="Montserrat" w:cstheme="majorBidi"/>
          <w:b/>
          <w:bCs/>
          <w:sz w:val="22"/>
          <w:szCs w:val="22"/>
          <w:lang w:val="en-US" w:eastAsia="en-GB"/>
        </w:rPr>
        <w:t>Infrastructură</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verde</w:t>
      </w:r>
      <w:proofErr w:type="spellEnd"/>
    </w:p>
    <w:p w14:paraId="5FEB94C7" w14:textId="4862D319"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Apelul</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proiecte</w:t>
      </w:r>
      <w:proofErr w:type="spellEnd"/>
      <w:r w:rsidRPr="000E1E36">
        <w:rPr>
          <w:rFonts w:ascii="Montserrat" w:eastAsia="Times New Roman" w:hAnsi="Montserrat" w:cstheme="majorBidi"/>
          <w:b/>
          <w:bCs/>
          <w:sz w:val="22"/>
          <w:szCs w:val="22"/>
          <w:lang w:val="en-US" w:eastAsia="en-GB"/>
        </w:rPr>
        <w:t xml:space="preserve"> nr. </w:t>
      </w:r>
      <w:r w:rsidR="00DC63AF" w:rsidRPr="00DC63AF">
        <w:rPr>
          <w:rFonts w:ascii="Montserrat" w:eastAsia="Times New Roman" w:hAnsi="Montserrat" w:cstheme="majorBidi"/>
          <w:b/>
          <w:bCs/>
          <w:sz w:val="22"/>
          <w:szCs w:val="22"/>
          <w:lang w:val="en-US" w:eastAsia="en-GB"/>
        </w:rPr>
        <w:t>PRV/3.2/1</w:t>
      </w:r>
    </w:p>
    <w:p w14:paraId="6BB775D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Cod SMIS ....</w:t>
      </w:r>
    </w:p>
    <w:p w14:paraId="5F412B50" w14:textId="0200C0DC" w:rsidR="0069223D" w:rsidRPr="002C5D70" w:rsidRDefault="0069223D" w:rsidP="002C5D70">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Anexa</w:t>
      </w:r>
      <w:proofErr w:type="spellEnd"/>
      <w:r w:rsidRPr="000E1E36">
        <w:rPr>
          <w:rFonts w:ascii="Montserrat" w:eastAsia="Times New Roman" w:hAnsi="Montserrat" w:cstheme="majorBidi"/>
          <w:b/>
          <w:bCs/>
          <w:sz w:val="22"/>
          <w:szCs w:val="22"/>
          <w:lang w:val="en-US" w:eastAsia="en-GB"/>
        </w:rPr>
        <w:t xml:space="preserve"> 3.1 </w:t>
      </w:r>
      <w:proofErr w:type="spellStart"/>
      <w:r w:rsidRPr="000E1E36">
        <w:rPr>
          <w:rFonts w:ascii="Montserrat" w:eastAsia="Times New Roman" w:hAnsi="Montserrat" w:cstheme="majorBidi"/>
          <w:b/>
          <w:bCs/>
          <w:sz w:val="22"/>
          <w:szCs w:val="22"/>
          <w:lang w:val="en-US" w:eastAsia="en-GB"/>
        </w:rPr>
        <w:t>Grila</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evaluare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tehnică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financiară</w:t>
      </w:r>
      <w:proofErr w:type="spellEnd"/>
    </w:p>
    <w:tbl>
      <w:tblPr>
        <w:tblStyle w:val="TableGrid"/>
        <w:tblpPr w:leftFromText="180" w:rightFromText="180" w:vertAnchor="text" w:horzAnchor="margin" w:tblpX="-428" w:tblpY="465"/>
        <w:tblW w:w="1498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94"/>
        <w:gridCol w:w="84"/>
        <w:gridCol w:w="5782"/>
        <w:gridCol w:w="1217"/>
        <w:gridCol w:w="5618"/>
        <w:gridCol w:w="1392"/>
      </w:tblGrid>
      <w:tr w:rsidR="008910D2" w:rsidRPr="006210DA" w14:paraId="743FC2D3" w14:textId="102FE6F0" w:rsidTr="002A7877">
        <w:trPr>
          <w:trHeight w:val="708"/>
          <w:tblHeader/>
        </w:trPr>
        <w:tc>
          <w:tcPr>
            <w:tcW w:w="6760" w:type="dxa"/>
            <w:gridSpan w:val="3"/>
            <w:tcBorders>
              <w:bottom w:val="doubleWave" w:sz="6" w:space="0" w:color="FFFFFF" w:themeColor="background1"/>
              <w:right w:val="doubleWave" w:sz="6" w:space="0" w:color="FFFFFF" w:themeColor="background1"/>
            </w:tcBorders>
            <w:shd w:val="clear" w:color="auto" w:fill="28334C"/>
          </w:tcPr>
          <w:p w14:paraId="06884308" w14:textId="77777777" w:rsidR="00CB37C7" w:rsidRPr="008910D2" w:rsidRDefault="00CB37C7" w:rsidP="00CB37C7">
            <w:pPr>
              <w:spacing w:line="240" w:lineRule="auto"/>
              <w:jc w:val="center"/>
              <w:rPr>
                <w:rFonts w:ascii="Montserrat" w:hAnsi="Montserrat"/>
                <w:b/>
                <w:bCs/>
                <w:color w:val="FFFFFF" w:themeColor="background1"/>
                <w:sz w:val="22"/>
                <w:szCs w:val="22"/>
                <w:lang w:val="ro-RO"/>
              </w:rPr>
            </w:pPr>
          </w:p>
          <w:p w14:paraId="3421E868" w14:textId="27F76EAA" w:rsidR="00CB37C7" w:rsidRPr="008910D2" w:rsidRDefault="00CB37C7" w:rsidP="00CB37C7">
            <w:pPr>
              <w:spacing w:line="240" w:lineRule="auto"/>
              <w:jc w:val="center"/>
              <w:rPr>
                <w:rFonts w:ascii="Montserrat" w:hAnsi="Montserrat"/>
                <w:b/>
                <w:bCs/>
                <w:color w:val="FFFFFF" w:themeColor="background1"/>
                <w:sz w:val="22"/>
                <w:szCs w:val="22"/>
              </w:rPr>
            </w:pPr>
            <w:r w:rsidRPr="008910D2">
              <w:rPr>
                <w:rFonts w:ascii="Montserrat" w:hAnsi="Montserrat"/>
                <w:b/>
                <w:bCs/>
                <w:color w:val="FFFFFF" w:themeColor="background1"/>
                <w:sz w:val="22"/>
                <w:szCs w:val="22"/>
                <w:lang w:eastAsia="en-GB"/>
              </w:rPr>
              <w:t>GRILA DE EVALUARE TEHNICO-FINANCIARĂ</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B37C7" w:rsidRPr="008910D2" w:rsidRDefault="00CB37C7" w:rsidP="00CB37C7">
            <w:pPr>
              <w:spacing w:line="240" w:lineRule="auto"/>
              <w:jc w:val="center"/>
              <w:rPr>
                <w:rFonts w:ascii="Montserrat" w:hAnsi="Montserrat"/>
                <w:b/>
                <w:bCs/>
                <w:color w:val="FFFFFF" w:themeColor="background1"/>
                <w:sz w:val="22"/>
                <w:szCs w:val="22"/>
                <w:lang w:eastAsia="en-GB"/>
              </w:rPr>
            </w:pPr>
          </w:p>
          <w:p w14:paraId="3BF3FF45" w14:textId="5011A247" w:rsidR="00CB37C7" w:rsidRPr="008910D2" w:rsidRDefault="00CB37C7" w:rsidP="00CB37C7">
            <w:pPr>
              <w:spacing w:line="240" w:lineRule="auto"/>
              <w:jc w:val="center"/>
              <w:rPr>
                <w:rFonts w:ascii="Montserrat" w:hAnsi="Montserrat"/>
                <w:b/>
                <w:bCs/>
                <w:color w:val="FFFFFF" w:themeColor="background1"/>
                <w:sz w:val="22"/>
                <w:szCs w:val="22"/>
              </w:rPr>
            </w:pPr>
            <w:r w:rsidRPr="008910D2">
              <w:rPr>
                <w:rFonts w:ascii="Montserrat" w:hAnsi="Montserrat"/>
                <w:b/>
                <w:bCs/>
                <w:color w:val="FFFFFF" w:themeColor="background1"/>
                <w:sz w:val="22"/>
                <w:szCs w:val="22"/>
              </w:rPr>
              <w:t>Punctaj</w:t>
            </w:r>
          </w:p>
        </w:tc>
        <w:tc>
          <w:tcPr>
            <w:tcW w:w="5618" w:type="dxa"/>
            <w:tcBorders>
              <w:left w:val="doubleWave" w:sz="6" w:space="0" w:color="FFFFFF" w:themeColor="background1"/>
              <w:bottom w:val="doubleWave" w:sz="6" w:space="0" w:color="FFFFFF" w:themeColor="background1"/>
            </w:tcBorders>
            <w:shd w:val="clear" w:color="auto" w:fill="28334C"/>
          </w:tcPr>
          <w:p w14:paraId="1A94D4BB" w14:textId="77777777" w:rsidR="00CB37C7" w:rsidRPr="008910D2" w:rsidRDefault="00CB37C7" w:rsidP="00CB37C7">
            <w:pPr>
              <w:spacing w:line="240" w:lineRule="auto"/>
              <w:jc w:val="center"/>
              <w:rPr>
                <w:rFonts w:ascii="Montserrat" w:hAnsi="Montserrat"/>
                <w:b/>
                <w:bCs/>
                <w:color w:val="FFFFFF" w:themeColor="background1"/>
                <w:sz w:val="22"/>
                <w:szCs w:val="22"/>
                <w:lang w:eastAsia="en-GB"/>
              </w:rPr>
            </w:pPr>
          </w:p>
          <w:p w14:paraId="5AB1DB87" w14:textId="7692DD31" w:rsidR="00CB37C7" w:rsidRPr="008910D2" w:rsidRDefault="00CB37C7" w:rsidP="00CB37C7">
            <w:pPr>
              <w:spacing w:line="240" w:lineRule="auto"/>
              <w:jc w:val="center"/>
              <w:rPr>
                <w:rFonts w:ascii="Montserrat" w:hAnsi="Montserrat"/>
                <w:b/>
                <w:bCs/>
                <w:color w:val="FFFFFF" w:themeColor="background1"/>
                <w:sz w:val="22"/>
                <w:szCs w:val="22"/>
              </w:rPr>
            </w:pPr>
            <w:r w:rsidRPr="008910D2">
              <w:rPr>
                <w:rFonts w:ascii="Montserrat" w:hAnsi="Montserrat"/>
                <w:b/>
                <w:bCs/>
                <w:color w:val="FFFFFF" w:themeColor="background1"/>
                <w:sz w:val="22"/>
                <w:szCs w:val="22"/>
              </w:rPr>
              <w:t>Ce se verifică</w:t>
            </w:r>
          </w:p>
        </w:tc>
        <w:tc>
          <w:tcPr>
            <w:tcW w:w="1392" w:type="dxa"/>
            <w:tcBorders>
              <w:left w:val="doubleWave" w:sz="6" w:space="0" w:color="FFFFFF" w:themeColor="background1"/>
              <w:bottom w:val="doubleWave" w:sz="6" w:space="0" w:color="FFFFFF" w:themeColor="background1"/>
            </w:tcBorders>
            <w:shd w:val="clear" w:color="auto" w:fill="28334C"/>
          </w:tcPr>
          <w:p w14:paraId="18BB415C" w14:textId="1CF1B0BE" w:rsidR="00CB37C7" w:rsidRPr="0069223D" w:rsidRDefault="00CB37C7" w:rsidP="00CB37C7">
            <w:pPr>
              <w:spacing w:line="240" w:lineRule="auto"/>
              <w:jc w:val="center"/>
              <w:rPr>
                <w:rFonts w:ascii="Montserrat" w:hAnsi="Montserrat"/>
                <w:b/>
                <w:bCs/>
                <w:sz w:val="22"/>
                <w:szCs w:val="22"/>
                <w:lang w:eastAsia="en-GB"/>
              </w:rPr>
            </w:pPr>
            <w:r w:rsidRPr="0069223D">
              <w:rPr>
                <w:rFonts w:ascii="Montserrat" w:hAnsi="Montserrat"/>
                <w:b/>
                <w:bCs/>
                <w:color w:val="FFFFFF" w:themeColor="background1"/>
                <w:sz w:val="22"/>
                <w:szCs w:val="22"/>
              </w:rPr>
              <w:t>Criteriu digitalizat</w:t>
            </w:r>
          </w:p>
        </w:tc>
      </w:tr>
      <w:tr w:rsidR="008910D2" w:rsidRPr="006210DA" w14:paraId="4E82E5CB" w14:textId="62C7146D" w:rsidTr="002A7877">
        <w:trPr>
          <w:trHeight w:val="2134"/>
        </w:trPr>
        <w:tc>
          <w:tcPr>
            <w:tcW w:w="6760" w:type="dxa"/>
            <w:gridSpan w:val="3"/>
            <w:tcBorders>
              <w:bottom w:val="doubleWave" w:sz="6" w:space="0" w:color="FFFFFF" w:themeColor="background1"/>
              <w:right w:val="doubleWave" w:sz="6" w:space="0" w:color="FFFFFF" w:themeColor="background1"/>
            </w:tcBorders>
            <w:shd w:val="clear" w:color="auto" w:fill="28334C"/>
          </w:tcPr>
          <w:p w14:paraId="1DE8D976" w14:textId="77777777" w:rsidR="00DC63AF" w:rsidRPr="00BF5344" w:rsidRDefault="00DC63AF" w:rsidP="00DC63AF">
            <w:pPr>
              <w:spacing w:line="240" w:lineRule="auto"/>
              <w:jc w:val="both"/>
              <w:rPr>
                <w:rFonts w:ascii="Montserrat" w:hAnsi="Montserrat" w:cs="Calibri"/>
                <w:b/>
                <w:bCs/>
                <w:color w:val="FFFFFF"/>
                <w:sz w:val="18"/>
                <w:szCs w:val="18"/>
              </w:rPr>
            </w:pPr>
            <w:r w:rsidRPr="00BF5344">
              <w:rPr>
                <w:rFonts w:ascii="Montserrat" w:hAnsi="Montserrat" w:cs="Calibri"/>
                <w:b/>
                <w:bCs/>
                <w:color w:val="FFFFFF"/>
                <w:sz w:val="18"/>
                <w:szCs w:val="18"/>
              </w:rPr>
              <w:t>Secțiunea I. Criterii aferente pragului de calitate</w:t>
            </w:r>
          </w:p>
          <w:p w14:paraId="08EB4AFB" w14:textId="77777777" w:rsidR="00DC63AF" w:rsidRPr="00970BE7" w:rsidRDefault="00DC63AF" w:rsidP="00DC63AF">
            <w:pPr>
              <w:spacing w:line="240" w:lineRule="auto"/>
              <w:jc w:val="both"/>
              <w:rPr>
                <w:rFonts w:ascii="Montserrat" w:hAnsi="Montserrat" w:cs="Calibri"/>
                <w:color w:val="FFFFFF"/>
                <w:sz w:val="18"/>
                <w:szCs w:val="18"/>
              </w:rPr>
            </w:pPr>
            <w:r w:rsidRPr="00970BE7">
              <w:rPr>
                <w:rFonts w:ascii="Montserrat" w:hAnsi="Montserrat" w:cs="Calibri"/>
                <w:color w:val="FFFFFF"/>
                <w:sz w:val="18"/>
                <w:szCs w:val="18"/>
              </w:rPr>
              <w:t>Notarea cu 0 a unui criteriu sau subcriteriu din cadrul acestei secțiuni conduce la respingerea proiectului de la finanțare</w:t>
            </w:r>
          </w:p>
          <w:p w14:paraId="2F00E83D" w14:textId="45A831C3" w:rsidR="00CB37C7" w:rsidRPr="00970BE7" w:rsidRDefault="00DC63AF" w:rsidP="00DC63AF">
            <w:pPr>
              <w:spacing w:line="240" w:lineRule="auto"/>
              <w:jc w:val="both"/>
              <w:rPr>
                <w:rFonts w:ascii="Montserrat" w:hAnsi="Montserrat" w:cs="Calibri"/>
                <w:color w:val="FFFFFF"/>
                <w:sz w:val="18"/>
                <w:szCs w:val="18"/>
              </w:rPr>
            </w:pPr>
            <w:r w:rsidRPr="00970BE7">
              <w:rPr>
                <w:rFonts w:ascii="Montserrat" w:hAnsi="Montserrat" w:cs="Calibri"/>
                <w:color w:val="FFFFFF"/>
                <w:sz w:val="18"/>
                <w:szCs w:val="18"/>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221521E1" w:rsidR="00CB37C7" w:rsidRPr="00BF5344" w:rsidRDefault="00DC63AF" w:rsidP="00CB37C7">
            <w:pPr>
              <w:spacing w:line="240" w:lineRule="auto"/>
              <w:jc w:val="center"/>
              <w:rPr>
                <w:rFonts w:ascii="Montserrat" w:hAnsi="Montserrat"/>
                <w:b/>
                <w:bCs/>
                <w:color w:val="FFFFFF" w:themeColor="background1"/>
                <w:sz w:val="22"/>
                <w:szCs w:val="22"/>
                <w:lang w:val="ro-RO" w:eastAsia="en-GB"/>
              </w:rPr>
            </w:pPr>
            <w:r w:rsidRPr="00BF5344">
              <w:rPr>
                <w:rFonts w:ascii="Montserrat" w:hAnsi="Montserrat"/>
                <w:b/>
                <w:bCs/>
                <w:color w:val="FFFFFF" w:themeColor="background1"/>
                <w:sz w:val="22"/>
                <w:szCs w:val="22"/>
                <w:lang w:val="ro-RO" w:eastAsia="en-GB"/>
              </w:rPr>
              <w:t>60</w:t>
            </w:r>
          </w:p>
        </w:tc>
        <w:tc>
          <w:tcPr>
            <w:tcW w:w="5618" w:type="dxa"/>
            <w:tcBorders>
              <w:left w:val="doubleWave" w:sz="6" w:space="0" w:color="FFFFFF" w:themeColor="background1"/>
              <w:bottom w:val="doubleWave" w:sz="6" w:space="0" w:color="FFFFFF" w:themeColor="background1"/>
            </w:tcBorders>
            <w:shd w:val="clear" w:color="auto" w:fill="28334C"/>
          </w:tcPr>
          <w:p w14:paraId="603AE57D" w14:textId="77777777" w:rsidR="00CB37C7" w:rsidRPr="006210DA" w:rsidRDefault="00CB37C7" w:rsidP="00CB37C7">
            <w:pPr>
              <w:spacing w:line="240" w:lineRule="auto"/>
              <w:jc w:val="center"/>
              <w:rPr>
                <w:rFonts w:ascii="Montserrat" w:hAnsi="Montserrat"/>
                <w:b/>
                <w:bCs/>
                <w:color w:val="FFFFFF" w:themeColor="background1"/>
                <w:sz w:val="22"/>
                <w:szCs w:val="22"/>
                <w:lang w:eastAsia="en-GB"/>
              </w:rPr>
            </w:pPr>
          </w:p>
        </w:tc>
        <w:tc>
          <w:tcPr>
            <w:tcW w:w="1392" w:type="dxa"/>
            <w:tcBorders>
              <w:left w:val="doubleWave" w:sz="6" w:space="0" w:color="FFFFFF" w:themeColor="background1"/>
              <w:bottom w:val="doubleWave" w:sz="6" w:space="0" w:color="FFFFFF" w:themeColor="background1"/>
            </w:tcBorders>
            <w:shd w:val="clear" w:color="auto" w:fill="28334C"/>
          </w:tcPr>
          <w:p w14:paraId="0A6787AC" w14:textId="77777777" w:rsidR="00CB37C7" w:rsidRPr="006210DA" w:rsidRDefault="00CB37C7" w:rsidP="00CB37C7">
            <w:pPr>
              <w:spacing w:line="240" w:lineRule="auto"/>
              <w:jc w:val="center"/>
              <w:rPr>
                <w:rFonts w:ascii="Montserrat" w:hAnsi="Montserrat"/>
                <w:b/>
                <w:bCs/>
                <w:color w:val="FFFFFF" w:themeColor="background1"/>
                <w:sz w:val="22"/>
                <w:szCs w:val="22"/>
                <w:lang w:eastAsia="en-GB"/>
              </w:rPr>
            </w:pPr>
          </w:p>
        </w:tc>
      </w:tr>
      <w:tr w:rsidR="008910D2" w:rsidRPr="006210DA" w14:paraId="62955B8F" w14:textId="40CC7E71" w:rsidTr="002A7877">
        <w:trPr>
          <w:trHeight w:val="22"/>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B37C7" w:rsidRPr="00AE21AE" w:rsidRDefault="00CB37C7" w:rsidP="00143FF6">
            <w:pPr>
              <w:pStyle w:val="ListParagraph"/>
              <w:numPr>
                <w:ilvl w:val="0"/>
                <w:numId w:val="2"/>
              </w:numPr>
              <w:spacing w:line="240" w:lineRule="auto"/>
              <w:rPr>
                <w:rFonts w:ascii="Montserrat" w:hAnsi="Montserrat"/>
                <w:b/>
                <w:bCs/>
                <w:sz w:val="22"/>
                <w:szCs w:val="22"/>
                <w:lang w:val="ro-RO"/>
              </w:rPr>
            </w:pP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B37C7" w:rsidRPr="00AE21AE" w:rsidRDefault="0069223D" w:rsidP="008910D2">
            <w:pPr>
              <w:spacing w:line="240" w:lineRule="auto"/>
              <w:rPr>
                <w:rFonts w:ascii="Montserrat" w:hAnsi="Montserrat" w:cs="Calibri"/>
                <w:b/>
                <w:bCs/>
                <w:sz w:val="22"/>
                <w:szCs w:val="22"/>
              </w:rPr>
            </w:pPr>
            <w:r w:rsidRPr="00AE21AE">
              <w:rPr>
                <w:rFonts w:ascii="Montserrat" w:hAnsi="Montserrat" w:cs="Calibri"/>
                <w:b/>
                <w:bCs/>
                <w:sz w:val="22"/>
                <w:szCs w:val="22"/>
              </w:rPr>
              <w:t>Calitatea documentației tehnico-economice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4B46837A" w:rsidR="00CB37C7" w:rsidRPr="00AE21AE" w:rsidRDefault="0069223D" w:rsidP="008910D2">
            <w:pPr>
              <w:spacing w:line="240" w:lineRule="auto"/>
              <w:jc w:val="center"/>
              <w:rPr>
                <w:rFonts w:ascii="Montserrat" w:hAnsi="Montserrat" w:cs="Calibri"/>
                <w:b/>
                <w:bCs/>
                <w:sz w:val="22"/>
                <w:szCs w:val="22"/>
                <w:lang w:val="ro-RO"/>
              </w:rPr>
            </w:pPr>
            <w:r w:rsidRPr="00AE21AE">
              <w:rPr>
                <w:rFonts w:ascii="Montserrat" w:hAnsi="Montserrat" w:cs="Calibri"/>
                <w:b/>
                <w:bCs/>
                <w:sz w:val="22"/>
                <w:szCs w:val="22"/>
              </w:rPr>
              <w:t>1</w:t>
            </w:r>
            <w:r w:rsidR="00DC63AF" w:rsidRPr="00AE21AE">
              <w:rPr>
                <w:rFonts w:ascii="Montserrat" w:hAnsi="Montserrat" w:cs="Calibri"/>
                <w:b/>
                <w:bCs/>
                <w:sz w:val="22"/>
                <w:szCs w:val="22"/>
                <w:lang w:val="ro-RO"/>
              </w:rPr>
              <w:t>5</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B37C7" w:rsidRPr="00AE21AE" w:rsidRDefault="00CB37C7" w:rsidP="00EE02BC">
            <w:pPr>
              <w:spacing w:line="240" w:lineRule="auto"/>
              <w:ind w:left="1025" w:right="-2709" w:firstLine="31"/>
              <w:jc w:val="center"/>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01B8E4B" w14:textId="2DD7B4E7" w:rsidR="00143FF6" w:rsidRPr="00143FF6" w:rsidRDefault="004069D3" w:rsidP="008910D2">
            <w:pPr>
              <w:spacing w:line="240" w:lineRule="auto"/>
              <w:jc w:val="center"/>
              <w:rPr>
                <w:rFonts w:ascii="Montserrat" w:hAnsi="Montserrat" w:cs="Calibri"/>
                <w:b/>
                <w:bCs/>
                <w:sz w:val="22"/>
                <w:szCs w:val="22"/>
                <w:lang w:val="ro-RO"/>
              </w:rPr>
            </w:pPr>
            <w:r>
              <w:rPr>
                <w:rFonts w:ascii="Montserrat" w:hAnsi="Montserrat" w:cs="Calibri"/>
                <w:b/>
                <w:bCs/>
                <w:sz w:val="22"/>
                <w:szCs w:val="22"/>
                <w:lang w:val="ro-RO"/>
              </w:rPr>
              <w:t>da</w:t>
            </w:r>
          </w:p>
        </w:tc>
      </w:tr>
      <w:tr w:rsidR="008910D2" w:rsidRPr="006210DA" w14:paraId="293ADDE7" w14:textId="3C2E9389"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B37C7" w:rsidRPr="0069223D" w:rsidRDefault="0069223D" w:rsidP="0069223D">
            <w:pPr>
              <w:spacing w:line="240" w:lineRule="auto"/>
              <w:ind w:left="360"/>
              <w:rPr>
                <w:rFonts w:ascii="Montserrat" w:hAnsi="Montserrat"/>
                <w:sz w:val="22"/>
                <w:szCs w:val="22"/>
                <w:lang w:val="ro-RO"/>
              </w:rPr>
            </w:pPr>
            <w:r>
              <w:rPr>
                <w:rFonts w:ascii="Montserrat" w:hAnsi="Montserrat"/>
                <w:sz w:val="22"/>
                <w:szCs w:val="22"/>
                <w:lang w:val="ro-RO"/>
              </w:rPr>
              <w:t>1.1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F31F87" w14:textId="77777777" w:rsidR="00DC63AF" w:rsidRPr="00970BE7" w:rsidRDefault="00DC63AF" w:rsidP="00DC63AF">
            <w:pPr>
              <w:spacing w:line="240" w:lineRule="auto"/>
              <w:jc w:val="both"/>
              <w:rPr>
                <w:rFonts w:ascii="Montserrat" w:hAnsi="Montserrat" w:cs="Calibri"/>
                <w:sz w:val="22"/>
                <w:szCs w:val="22"/>
              </w:rPr>
            </w:pPr>
            <w:r w:rsidRPr="00BF5344">
              <w:rPr>
                <w:rFonts w:ascii="Montserrat" w:hAnsi="Montserrat" w:cs="Calibri"/>
                <w:b/>
                <w:bCs/>
                <w:sz w:val="22"/>
                <w:szCs w:val="22"/>
              </w:rPr>
              <w:t>Gradul de maturitate</w:t>
            </w:r>
            <w:r w:rsidRPr="00970BE7">
              <w:rPr>
                <w:rFonts w:ascii="Montserrat" w:hAnsi="Montserrat" w:cs="Calibri"/>
                <w:sz w:val="22"/>
                <w:szCs w:val="22"/>
              </w:rPr>
              <w:t xml:space="preserve"> al proiectului și </w:t>
            </w:r>
            <w:r w:rsidRPr="00BF5344">
              <w:rPr>
                <w:rFonts w:ascii="Montserrat" w:hAnsi="Montserrat" w:cs="Calibri"/>
                <w:b/>
                <w:bCs/>
                <w:sz w:val="22"/>
                <w:szCs w:val="22"/>
              </w:rPr>
              <w:t>conformitatea</w:t>
            </w:r>
            <w:r w:rsidRPr="00970BE7">
              <w:rPr>
                <w:rFonts w:ascii="Montserrat" w:hAnsi="Montserrat" w:cs="Calibri"/>
                <w:sz w:val="22"/>
                <w:szCs w:val="22"/>
              </w:rPr>
              <w:t xml:space="preserve"> documentației: </w:t>
            </w:r>
          </w:p>
          <w:p w14:paraId="450D7B40"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a) Documentația tehnico-economică depusă este la faza Proiect Tehnic, respectă structura HG 907/2016 și prezintă Autorizație de construire.</w:t>
            </w:r>
          </w:p>
          <w:p w14:paraId="313E0DCF"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b) Proiectul de amenajare a spațiilor verzi a fost elaborat de către specialişti în domeniul arhitecturii peisagistice, al urbanismului, al horticulturii şi forestier, conform prevederilor legale în vigoare, respectiv conform art. 11 alin. (2) din Legea nr. 24/2007 privind reglementarea și administrarea spațiilor verzi din intravilanul localităților - republicată.</w:t>
            </w:r>
          </w:p>
          <w:p w14:paraId="3306B657" w14:textId="34A48395" w:rsidR="0069223D" w:rsidRPr="00BF5344" w:rsidRDefault="00DC63AF" w:rsidP="00DC63AF">
            <w:pPr>
              <w:spacing w:line="240" w:lineRule="auto"/>
              <w:jc w:val="both"/>
              <w:rPr>
                <w:rFonts w:ascii="Montserrat" w:hAnsi="Montserrat" w:cs="Calibri"/>
                <w:b/>
                <w:bCs/>
                <w:sz w:val="22"/>
                <w:szCs w:val="22"/>
              </w:rPr>
            </w:pPr>
            <w:r w:rsidRPr="00BF5344">
              <w:rPr>
                <w:rFonts w:ascii="Montserrat" w:hAnsi="Montserrat" w:cs="Calibri"/>
                <w:b/>
                <w:bCs/>
                <w:sz w:val="22"/>
                <w:szCs w:val="22"/>
              </w:rPr>
              <w:lastRenderedPageBreak/>
              <w:t>Subcriteriul se consideră îndeplinit dacă sunt respectate toate cerințele, respectiv literele a) și b).</w:t>
            </w:r>
          </w:p>
          <w:p w14:paraId="18AF518A" w14:textId="77777777" w:rsidR="0069223D" w:rsidRPr="00970BE7" w:rsidRDefault="0069223D" w:rsidP="00752464">
            <w:pPr>
              <w:spacing w:line="240" w:lineRule="auto"/>
              <w:jc w:val="both"/>
              <w:rPr>
                <w:rFonts w:ascii="Montserrat" w:hAnsi="Montserrat" w:cs="Calibri"/>
                <w:sz w:val="22"/>
                <w:szCs w:val="22"/>
              </w:rPr>
            </w:pPr>
          </w:p>
          <w:p w14:paraId="3CA24C38" w14:textId="5B3D48E5" w:rsidR="00CB37C7" w:rsidRPr="00970BE7" w:rsidRDefault="00CB37C7" w:rsidP="00752464">
            <w:pPr>
              <w:spacing w:line="240" w:lineRule="auto"/>
              <w:jc w:val="both"/>
              <w:rPr>
                <w:rFonts w:ascii="Montserrat" w:hAnsi="Montserrat" w:cs="Calibri"/>
                <w:sz w:val="22"/>
                <w:szCs w:val="22"/>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6B2EC6A5" w:rsidR="00CB37C7" w:rsidRPr="00970BE7" w:rsidRDefault="00DC63AF" w:rsidP="008910D2">
            <w:pPr>
              <w:spacing w:line="240" w:lineRule="auto"/>
              <w:ind w:right="-60"/>
              <w:jc w:val="center"/>
              <w:rPr>
                <w:rFonts w:ascii="Montserrat" w:hAnsi="Montserrat"/>
                <w:sz w:val="22"/>
                <w:szCs w:val="22"/>
              </w:rPr>
            </w:pPr>
            <w:r w:rsidRPr="00970BE7">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3AD8A0" w14:textId="77777777" w:rsidR="00DC63AF" w:rsidRPr="00DC63AF" w:rsidRDefault="00DC63AF" w:rsidP="00DC63AF">
            <w:pPr>
              <w:spacing w:line="240" w:lineRule="auto"/>
              <w:jc w:val="both"/>
              <w:rPr>
                <w:rFonts w:ascii="Montserrat" w:hAnsi="Montserrat"/>
                <w:b/>
                <w:bCs/>
                <w:sz w:val="22"/>
                <w:szCs w:val="22"/>
              </w:rPr>
            </w:pPr>
            <w:r w:rsidRPr="00DC63AF">
              <w:rPr>
                <w:rFonts w:ascii="Montserrat" w:hAnsi="Montserrat"/>
                <w:b/>
                <w:bCs/>
                <w:sz w:val="22"/>
                <w:szCs w:val="22"/>
              </w:rPr>
              <w:t>Documente verificate:</w:t>
            </w:r>
          </w:p>
          <w:p w14:paraId="00954167"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xml:space="preserve">• Formularul cererii de finanțare </w:t>
            </w:r>
          </w:p>
          <w:p w14:paraId="78FAC6A2"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xml:space="preserve">• Documentația tehnico-economică faza PT </w:t>
            </w:r>
          </w:p>
          <w:p w14:paraId="47A33A3A"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Autorizația de Construire</w:t>
            </w:r>
          </w:p>
          <w:p w14:paraId="5BFD8E5F"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Ordinul de începere a lucrărilor, dacă este cazul</w:t>
            </w:r>
          </w:p>
          <w:p w14:paraId="6BAD32DD" w14:textId="77777777" w:rsidR="0005043D" w:rsidRDefault="0005043D" w:rsidP="00DC63AF">
            <w:pPr>
              <w:spacing w:line="240" w:lineRule="auto"/>
              <w:jc w:val="both"/>
              <w:rPr>
                <w:rFonts w:ascii="Montserrat" w:hAnsi="Montserrat"/>
                <w:b/>
                <w:bCs/>
                <w:sz w:val="22"/>
                <w:szCs w:val="22"/>
              </w:rPr>
            </w:pPr>
          </w:p>
          <w:p w14:paraId="294BC168" w14:textId="7905B993" w:rsidR="00DC63AF" w:rsidRPr="00DC63AF" w:rsidRDefault="00DC63AF" w:rsidP="00DC63AF">
            <w:pPr>
              <w:spacing w:line="240" w:lineRule="auto"/>
              <w:jc w:val="both"/>
              <w:rPr>
                <w:rFonts w:ascii="Montserrat" w:hAnsi="Montserrat"/>
                <w:b/>
                <w:bCs/>
                <w:sz w:val="22"/>
                <w:szCs w:val="22"/>
              </w:rPr>
            </w:pPr>
            <w:r w:rsidRPr="00DC63AF">
              <w:rPr>
                <w:rFonts w:ascii="Montserrat" w:hAnsi="Montserrat"/>
                <w:b/>
                <w:bCs/>
                <w:sz w:val="22"/>
                <w:szCs w:val="22"/>
              </w:rPr>
              <w:t xml:space="preserve">Se verifică: </w:t>
            </w:r>
          </w:p>
          <w:p w14:paraId="5A478606"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dacă documentația tehnico-economică încărcată este la faza Proiect Tehnic, respectă structura HG 907/2016  și prezintă Autorizație de construire, care este emisă pentru investiția propusă, așa cum este ea descrisă în cererea de finanțare și documentația tehnico-economică;</w:t>
            </w:r>
          </w:p>
          <w:p w14:paraId="04ED8CD1"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dacă este emis ordinul de începere a lucrărilor.</w:t>
            </w:r>
          </w:p>
          <w:p w14:paraId="283FF256"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lastRenderedPageBreak/>
              <w:t>•  dacă proiectul de amenajare a spațiilor verzi a fost elaborat de către specialişti în domeniul arhitecturii peisagistice, al urbanismului, al horticulturii şi forestier, conform prevederilor legale în vigoare.</w:t>
            </w:r>
          </w:p>
          <w:p w14:paraId="3AA00DB6" w14:textId="3840A0DD" w:rsidR="00CB37C7" w:rsidRPr="006210DA" w:rsidRDefault="00DC63AF" w:rsidP="00DC63AF">
            <w:pPr>
              <w:spacing w:line="240" w:lineRule="auto"/>
              <w:jc w:val="both"/>
              <w:rPr>
                <w:rFonts w:ascii="Montserrat" w:hAnsi="Montserrat"/>
                <w:sz w:val="22"/>
                <w:szCs w:val="22"/>
              </w:rPr>
            </w:pPr>
            <w:r w:rsidRPr="00DC63AF">
              <w:rPr>
                <w:rFonts w:ascii="Montserrat" w:hAnsi="Montserrat"/>
                <w:sz w:val="22"/>
                <w:szCs w:val="22"/>
              </w:rPr>
              <w:t>În cazul în care  nu a fost încărcată  documentația tehnico-economică la faza PT, cererea de finanțare se respinge fără posibilitatea de a se solicita clarificări.</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1DEC2C4" w14:textId="56F9C1FE" w:rsidR="00CB37C7" w:rsidRP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3F7026A0" w14:textId="77777777"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752464" w:rsidRDefault="00752464" w:rsidP="0069223D">
            <w:pPr>
              <w:spacing w:line="240" w:lineRule="auto"/>
              <w:ind w:left="360"/>
              <w:rPr>
                <w:rFonts w:ascii="Montserrat" w:hAnsi="Montserrat"/>
                <w:sz w:val="22"/>
                <w:szCs w:val="22"/>
                <w:lang w:val="ro-RO"/>
              </w:rPr>
            </w:pPr>
            <w:r>
              <w:rPr>
                <w:rFonts w:ascii="Montserrat" w:hAnsi="Montserrat"/>
                <w:sz w:val="22"/>
                <w:szCs w:val="22"/>
                <w:lang w:val="ro-RO"/>
              </w:rPr>
              <w:t>1.2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1181A" w14:textId="54131C7A" w:rsidR="00752464" w:rsidRPr="00970BE7" w:rsidRDefault="00DC63AF" w:rsidP="00752464">
            <w:pPr>
              <w:spacing w:line="240" w:lineRule="auto"/>
              <w:jc w:val="both"/>
              <w:rPr>
                <w:rFonts w:ascii="Montserrat" w:hAnsi="Montserrat" w:cs="Calibri"/>
                <w:sz w:val="22"/>
                <w:szCs w:val="22"/>
              </w:rPr>
            </w:pPr>
            <w:r w:rsidRPr="00BF5344">
              <w:rPr>
                <w:rFonts w:ascii="Montserrat" w:hAnsi="Montserrat" w:cs="Calibri"/>
                <w:b/>
                <w:bCs/>
                <w:sz w:val="22"/>
                <w:szCs w:val="22"/>
              </w:rPr>
              <w:t>Proiectul tehnic preia soluția tehnică recomandată</w:t>
            </w:r>
            <w:r w:rsidRPr="00970BE7">
              <w:rPr>
                <w:rFonts w:ascii="Montserrat" w:hAnsi="Montserrat" w:cs="Calibri"/>
                <w:sz w:val="22"/>
                <w:szCs w:val="22"/>
              </w:rPr>
              <w:t xml:space="preserve"> în cadrul Studiului de fezabilitate (SF)/Documentației de avizare a lucrărilor de intervenții (DALI) conform capitolul 2.2 din structura PT stabilită prin HG 907/2016, aceasta răspunde obiectivelor proiectului și utilizează, acolo unde este cazul, conceptul de design universal (design for all).</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3192F767" w:rsidR="00752464" w:rsidRPr="00970BE7" w:rsidRDefault="00DC63AF"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F70C34E" w14:textId="77777777" w:rsidR="00DC63AF" w:rsidRPr="00DC63AF" w:rsidRDefault="00DC63AF" w:rsidP="00DC63AF">
            <w:pPr>
              <w:spacing w:line="240" w:lineRule="auto"/>
              <w:jc w:val="both"/>
              <w:rPr>
                <w:rFonts w:ascii="Montserrat" w:hAnsi="Montserrat"/>
                <w:b/>
                <w:bCs/>
                <w:sz w:val="22"/>
                <w:szCs w:val="22"/>
              </w:rPr>
            </w:pPr>
            <w:r w:rsidRPr="00DC63AF">
              <w:rPr>
                <w:rFonts w:ascii="Montserrat" w:hAnsi="Montserrat"/>
                <w:b/>
                <w:bCs/>
                <w:sz w:val="22"/>
                <w:szCs w:val="22"/>
              </w:rPr>
              <w:t>Documente verificate:</w:t>
            </w:r>
          </w:p>
          <w:p w14:paraId="0F22E4C3" w14:textId="642AB69A"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w:t>
            </w:r>
            <w:r>
              <w:rPr>
                <w:rFonts w:ascii="Montserrat" w:hAnsi="Montserrat"/>
                <w:sz w:val="22"/>
                <w:szCs w:val="22"/>
                <w:lang w:val="ro-RO"/>
              </w:rPr>
              <w:t xml:space="preserve"> </w:t>
            </w:r>
            <w:r w:rsidRPr="00DC63AF">
              <w:rPr>
                <w:rFonts w:ascii="Montserrat" w:hAnsi="Montserrat"/>
                <w:sz w:val="22"/>
                <w:szCs w:val="22"/>
              </w:rPr>
              <w:t>Documentația tehnico-economică faza PT</w:t>
            </w:r>
          </w:p>
          <w:p w14:paraId="057DABBD" w14:textId="77777777" w:rsidR="0005043D" w:rsidRDefault="0005043D" w:rsidP="00DC63AF">
            <w:pPr>
              <w:spacing w:line="240" w:lineRule="auto"/>
              <w:jc w:val="both"/>
              <w:rPr>
                <w:rFonts w:ascii="Montserrat" w:hAnsi="Montserrat"/>
                <w:b/>
                <w:bCs/>
                <w:sz w:val="22"/>
                <w:szCs w:val="22"/>
              </w:rPr>
            </w:pPr>
          </w:p>
          <w:p w14:paraId="48AECB54" w14:textId="6E8528DD" w:rsidR="00DC63AF" w:rsidRPr="00297A4C" w:rsidRDefault="00DC63AF" w:rsidP="00DC63AF">
            <w:pPr>
              <w:spacing w:line="240" w:lineRule="auto"/>
              <w:jc w:val="both"/>
              <w:rPr>
                <w:rFonts w:ascii="Montserrat" w:hAnsi="Montserrat"/>
                <w:b/>
                <w:bCs/>
                <w:sz w:val="22"/>
                <w:szCs w:val="22"/>
              </w:rPr>
            </w:pPr>
            <w:r w:rsidRPr="00297A4C">
              <w:rPr>
                <w:rFonts w:ascii="Montserrat" w:hAnsi="Montserrat"/>
                <w:b/>
                <w:bCs/>
                <w:sz w:val="22"/>
                <w:szCs w:val="22"/>
              </w:rPr>
              <w:t xml:space="preserve">Se verifică: </w:t>
            </w:r>
          </w:p>
          <w:p w14:paraId="74BB4215" w14:textId="454FA40D"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w:t>
            </w:r>
            <w:r>
              <w:rPr>
                <w:rFonts w:ascii="Montserrat" w:hAnsi="Montserrat"/>
                <w:sz w:val="22"/>
                <w:szCs w:val="22"/>
                <w:lang w:val="ro-RO"/>
              </w:rPr>
              <w:t xml:space="preserve"> </w:t>
            </w:r>
            <w:r w:rsidRPr="00DC63AF">
              <w:rPr>
                <w:rFonts w:ascii="Montserrat" w:hAnsi="Montserrat"/>
                <w:sz w:val="22"/>
                <w:szCs w:val="22"/>
              </w:rPr>
              <w:t>dacă soluția tehnică recomandată în cadrul SF sau DALI a fost descrisă în memoriul general din documentația tehnică faza PT la capitolul 2.2, în conformitate cu prevederile HG 907/2016.</w:t>
            </w:r>
          </w:p>
          <w:p w14:paraId="4EE32766" w14:textId="373DB0C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w:t>
            </w:r>
            <w:r>
              <w:rPr>
                <w:rFonts w:ascii="Montserrat" w:hAnsi="Montserrat"/>
                <w:sz w:val="22"/>
                <w:szCs w:val="22"/>
                <w:lang w:val="ro-RO"/>
              </w:rPr>
              <w:t xml:space="preserve"> </w:t>
            </w:r>
            <w:r w:rsidRPr="00DC63AF">
              <w:rPr>
                <w:rFonts w:ascii="Montserrat" w:hAnsi="Montserrat"/>
                <w:sz w:val="22"/>
                <w:szCs w:val="22"/>
              </w:rPr>
              <w:t>dacă soluția din PT răspunde obiectivelor proiectului</w:t>
            </w:r>
          </w:p>
          <w:p w14:paraId="38ED623C" w14:textId="77777777" w:rsidR="00752464" w:rsidRDefault="00DC63AF" w:rsidP="00DC63AF">
            <w:pPr>
              <w:spacing w:line="240" w:lineRule="auto"/>
              <w:jc w:val="both"/>
              <w:rPr>
                <w:rFonts w:ascii="Montserrat" w:hAnsi="Montserrat"/>
                <w:sz w:val="22"/>
                <w:szCs w:val="22"/>
              </w:rPr>
            </w:pPr>
            <w:r w:rsidRPr="00DC63AF">
              <w:rPr>
                <w:rFonts w:ascii="Montserrat" w:hAnsi="Montserrat"/>
                <w:sz w:val="22"/>
                <w:szCs w:val="22"/>
              </w:rPr>
              <w:t>• dacă soluția din PT utilizează conceptul de design universal (design for all), acolo unde este cazul.</w:t>
            </w:r>
          </w:p>
          <w:p w14:paraId="434CB9C8" w14:textId="77777777" w:rsidR="0005043D" w:rsidRDefault="0005043D" w:rsidP="00DC63AF">
            <w:pPr>
              <w:spacing w:line="240" w:lineRule="auto"/>
              <w:jc w:val="both"/>
              <w:rPr>
                <w:rFonts w:ascii="Montserrat" w:hAnsi="Montserrat"/>
                <w:sz w:val="22"/>
                <w:szCs w:val="22"/>
              </w:rPr>
            </w:pPr>
          </w:p>
          <w:p w14:paraId="5761A82C" w14:textId="77777777" w:rsidR="0005043D" w:rsidRDefault="0005043D" w:rsidP="00DC63AF">
            <w:pPr>
              <w:spacing w:line="240" w:lineRule="auto"/>
              <w:jc w:val="both"/>
              <w:rPr>
                <w:rFonts w:ascii="Montserrat" w:hAnsi="Montserrat"/>
                <w:sz w:val="22"/>
                <w:szCs w:val="22"/>
              </w:rPr>
            </w:pPr>
          </w:p>
          <w:p w14:paraId="5F7573CF" w14:textId="77777777" w:rsidR="0005043D" w:rsidRDefault="0005043D" w:rsidP="00DC63AF">
            <w:pPr>
              <w:spacing w:line="240" w:lineRule="auto"/>
              <w:jc w:val="both"/>
              <w:rPr>
                <w:rFonts w:ascii="Montserrat" w:hAnsi="Montserrat"/>
                <w:sz w:val="22"/>
                <w:szCs w:val="22"/>
              </w:rPr>
            </w:pPr>
          </w:p>
          <w:p w14:paraId="22B9F3E2" w14:textId="587D716E" w:rsidR="0005043D" w:rsidRPr="00752464" w:rsidRDefault="0005043D" w:rsidP="00DC63AF">
            <w:pPr>
              <w:spacing w:line="240" w:lineRule="auto"/>
              <w:jc w:val="both"/>
              <w:rPr>
                <w:rFonts w:ascii="Montserrat" w:hAnsi="Montserrat"/>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CDE251" w14:textId="5B05BDA9" w:rsid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058C2932" w14:textId="77777777"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DE297F" w14:textId="5A64EFD4" w:rsidR="00752464" w:rsidRDefault="00752464"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1.3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EAB597" w14:textId="0D966B6E" w:rsidR="00752464" w:rsidRPr="00970BE7" w:rsidRDefault="00752464" w:rsidP="00752464">
            <w:pPr>
              <w:spacing w:line="240" w:lineRule="auto"/>
              <w:jc w:val="both"/>
              <w:rPr>
                <w:rFonts w:ascii="Montserrat" w:hAnsi="Montserrat" w:cs="Calibri"/>
                <w:sz w:val="22"/>
                <w:szCs w:val="22"/>
              </w:rPr>
            </w:pPr>
            <w:r w:rsidRPr="00BF5344">
              <w:rPr>
                <w:rFonts w:ascii="Montserrat" w:hAnsi="Montserrat" w:cs="Calibri"/>
                <w:b/>
                <w:bCs/>
                <w:sz w:val="22"/>
                <w:szCs w:val="22"/>
              </w:rPr>
              <w:t>Piesele desenate</w:t>
            </w:r>
            <w:r w:rsidRPr="00970BE7">
              <w:rPr>
                <w:rFonts w:ascii="Montserrat" w:hAnsi="Montserrat" w:cs="Calibri"/>
                <w:sz w:val="22"/>
                <w:szCs w:val="22"/>
              </w:rPr>
              <w:t xml:space="preserve"> sunt complete şi corespund cu</w:t>
            </w:r>
            <w:r w:rsidR="00FB1E50" w:rsidRPr="00970BE7">
              <w:rPr>
                <w:rFonts w:ascii="Montserrat" w:hAnsi="Montserrat" w:cs="Calibri"/>
                <w:sz w:val="22"/>
                <w:szCs w:val="22"/>
                <w:lang w:val="ro-RO"/>
              </w:rPr>
              <w:t xml:space="preserve"> </w:t>
            </w:r>
            <w:r w:rsidRPr="00BF5344">
              <w:rPr>
                <w:rFonts w:ascii="Montserrat" w:hAnsi="Montserrat" w:cs="Calibri"/>
                <w:b/>
                <w:bCs/>
                <w:sz w:val="22"/>
                <w:szCs w:val="22"/>
              </w:rPr>
              <w:t>părţile scrise.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45547F" w14:textId="6E29F98A" w:rsidR="00752464" w:rsidRPr="00970BE7" w:rsidRDefault="00DC63AF"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4520FD" w14:textId="77777777"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4A0F8A56" w14:textId="5956E564" w:rsidR="00752464" w:rsidRPr="00752464" w:rsidRDefault="00752464" w:rsidP="00752464">
            <w:pPr>
              <w:spacing w:line="240" w:lineRule="auto"/>
              <w:jc w:val="both"/>
              <w:rPr>
                <w:rFonts w:ascii="Montserrat" w:hAnsi="Montserrat"/>
                <w:sz w:val="22"/>
                <w:szCs w:val="22"/>
              </w:rPr>
            </w:pPr>
            <w:r w:rsidRPr="00752464">
              <w:rPr>
                <w:rFonts w:ascii="Montserrat" w:hAnsi="Montserrat"/>
                <w:b/>
                <w:bCs/>
                <w:sz w:val="22"/>
                <w:szCs w:val="22"/>
              </w:rPr>
              <w:t>•</w:t>
            </w:r>
            <w:r w:rsidR="00DC63AF">
              <w:rPr>
                <w:rFonts w:ascii="Montserrat" w:hAnsi="Montserrat"/>
                <w:b/>
                <w:bCs/>
                <w:sz w:val="22"/>
                <w:szCs w:val="22"/>
                <w:lang w:val="ro-RO"/>
              </w:rPr>
              <w:t xml:space="preserve"> </w:t>
            </w:r>
            <w:r w:rsidRPr="00752464">
              <w:rPr>
                <w:rFonts w:ascii="Montserrat" w:hAnsi="Montserrat"/>
                <w:sz w:val="22"/>
                <w:szCs w:val="22"/>
              </w:rPr>
              <w:t>Documentația tehnico-economică</w:t>
            </w:r>
            <w:r w:rsidRPr="00752464">
              <w:rPr>
                <w:rFonts w:ascii="Montserrat" w:hAnsi="Montserrat"/>
                <w:b/>
                <w:bCs/>
                <w:sz w:val="22"/>
                <w:szCs w:val="22"/>
              </w:rPr>
              <w:t xml:space="preserve"> </w:t>
            </w:r>
            <w:r w:rsidRPr="00752464">
              <w:rPr>
                <w:rFonts w:ascii="Montserrat" w:hAnsi="Montserrat"/>
                <w:sz w:val="22"/>
                <w:szCs w:val="22"/>
              </w:rPr>
              <w:t>faza PT</w:t>
            </w:r>
          </w:p>
          <w:p w14:paraId="73535E02" w14:textId="77777777" w:rsidR="0005043D" w:rsidRDefault="0005043D" w:rsidP="00752464">
            <w:pPr>
              <w:spacing w:line="240" w:lineRule="auto"/>
              <w:jc w:val="both"/>
              <w:rPr>
                <w:rFonts w:ascii="Montserrat" w:hAnsi="Montserrat"/>
                <w:b/>
                <w:bCs/>
                <w:sz w:val="22"/>
                <w:szCs w:val="22"/>
              </w:rPr>
            </w:pPr>
          </w:p>
          <w:p w14:paraId="06C76288" w14:textId="37E8A6CA"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 xml:space="preserve">Se verifică: </w:t>
            </w:r>
            <w:r w:rsidRPr="00752464">
              <w:rPr>
                <w:rFonts w:ascii="Montserrat" w:hAnsi="Montserrat"/>
                <w:sz w:val="22"/>
                <w:szCs w:val="22"/>
              </w:rPr>
              <w:t>dacă piesele desenate sunt complete şi corespund cu părţile scrise din punct de vedere al obiectelor de investiție.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A1BBF71" w14:textId="417EEB06" w:rsid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3ADE0BF7" w14:textId="77777777"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4E44D3F1" w:rsidR="00752464" w:rsidRDefault="00FB1E50" w:rsidP="0069223D">
            <w:pPr>
              <w:spacing w:line="240" w:lineRule="auto"/>
              <w:ind w:left="360"/>
              <w:rPr>
                <w:rFonts w:ascii="Montserrat" w:hAnsi="Montserrat"/>
                <w:sz w:val="22"/>
                <w:szCs w:val="22"/>
                <w:lang w:val="ro-RO"/>
              </w:rPr>
            </w:pPr>
            <w:r>
              <w:rPr>
                <w:rFonts w:ascii="Montserrat" w:hAnsi="Montserrat"/>
                <w:sz w:val="22"/>
                <w:szCs w:val="22"/>
                <w:lang w:val="ro-RO"/>
              </w:rPr>
              <w:t>1.4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A171C9"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 xml:space="preserve">a)Devizul general centralizator, dacă este cazul, </w:t>
            </w:r>
            <w:r w:rsidRPr="00BF5344">
              <w:rPr>
                <w:rFonts w:ascii="Montserrat" w:hAnsi="Montserrat" w:cs="Calibri"/>
                <w:b/>
                <w:bCs/>
                <w:sz w:val="22"/>
                <w:szCs w:val="22"/>
              </w:rPr>
              <w:t>Devizul general</w:t>
            </w:r>
            <w:r w:rsidRPr="00970BE7">
              <w:rPr>
                <w:rFonts w:ascii="Montserrat" w:hAnsi="Montserrat" w:cs="Calibri"/>
                <w:sz w:val="22"/>
                <w:szCs w:val="22"/>
              </w:rPr>
              <w:t xml:space="preserve"> și </w:t>
            </w:r>
            <w:r w:rsidRPr="00BF5344">
              <w:rPr>
                <w:rFonts w:ascii="Montserrat" w:hAnsi="Montserrat" w:cs="Calibri"/>
                <w:b/>
                <w:bCs/>
                <w:sz w:val="22"/>
                <w:szCs w:val="22"/>
              </w:rPr>
              <w:t>devizele pe obiect</w:t>
            </w:r>
            <w:r w:rsidRPr="00970BE7">
              <w:rPr>
                <w:rFonts w:ascii="Montserrat" w:hAnsi="Montserrat" w:cs="Calibri"/>
                <w:sz w:val="22"/>
                <w:szCs w:val="22"/>
              </w:rPr>
              <w:t xml:space="preserve"> sunt corelate, sunt asumate de către reprezentantul legal al solicitantului de finanțare și de către proiectant/proiectanți, nu sunt mai vechi de un an și sunt corelate inclusiv cu Formularele F2 .</w:t>
            </w:r>
          </w:p>
          <w:p w14:paraId="2597051C"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 xml:space="preserve">Sau  </w:t>
            </w:r>
          </w:p>
          <w:p w14:paraId="2DABDBE3"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 xml:space="preserve">b)Pentru proiectele pentru care a fost demarată execuția lucrărilor: </w:t>
            </w:r>
          </w:p>
          <w:p w14:paraId="351F6FB4"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Devizul general centralizator, dacă este cazul, Devizul general și devizele pe obiect sunt corelate, actualizate la faza contract de lucrări, asumate de către reprezentantul legal al solicitantului de finanțare și de către proiectantul/proiectanții sau executantul/executanții lucrărilor de construcții și sunt corelate inclusiv cu Formularele F2.</w:t>
            </w:r>
          </w:p>
          <w:p w14:paraId="48F812FD" w14:textId="120D16DF" w:rsidR="00752464" w:rsidRPr="00BF5344" w:rsidRDefault="00DC63AF" w:rsidP="00DC63AF">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este respectată litera a) sau litera b), în funcție de opțiunea aplicabilă proiectului.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5B571C24" w:rsidR="00752464" w:rsidRPr="00970BE7" w:rsidRDefault="00DC63AF"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56B456"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w:t>
            </w:r>
          </w:p>
          <w:p w14:paraId="66510462" w14:textId="6ADE5B3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Devizul general întocmit pe modelul din HG 907/2016</w:t>
            </w:r>
          </w:p>
          <w:p w14:paraId="4D2205D5" w14:textId="0CD87773"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Devizele pe obiect </w:t>
            </w:r>
          </w:p>
          <w:p w14:paraId="2D469B3D" w14:textId="15D64A90"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Formularele F2 din cadrul PT</w:t>
            </w:r>
          </w:p>
          <w:p w14:paraId="08BE4B5B" w14:textId="1F5B216A"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Pentru lucrările demarate: </w:t>
            </w:r>
          </w:p>
          <w:p w14:paraId="075D8D85" w14:textId="3C8D6651" w:rsidR="00297A4C" w:rsidRPr="00297A4C" w:rsidRDefault="00297A4C" w:rsidP="008910D2">
            <w:pPr>
              <w:spacing w:line="240" w:lineRule="auto"/>
              <w:ind w:left="283"/>
              <w:jc w:val="both"/>
              <w:rPr>
                <w:rFonts w:ascii="Montserrat" w:hAnsi="Montserrat"/>
                <w:sz w:val="22"/>
                <w:szCs w:val="22"/>
              </w:rPr>
            </w:pPr>
            <w:r w:rsidRPr="00297A4C">
              <w:rPr>
                <w:rFonts w:ascii="Montserrat" w:hAnsi="Montserrat"/>
                <w:sz w:val="22"/>
                <w:szCs w:val="22"/>
              </w:rPr>
              <w:t>o</w:t>
            </w:r>
            <w:r>
              <w:rPr>
                <w:rFonts w:ascii="Montserrat" w:hAnsi="Montserrat"/>
                <w:sz w:val="22"/>
                <w:szCs w:val="22"/>
                <w:lang w:val="ro-RO"/>
              </w:rPr>
              <w:t xml:space="preserve"> </w:t>
            </w:r>
            <w:r w:rsidRPr="00297A4C">
              <w:rPr>
                <w:rFonts w:ascii="Montserrat" w:hAnsi="Montserrat"/>
                <w:sz w:val="22"/>
                <w:szCs w:val="22"/>
              </w:rPr>
              <w:t>Devizul general întocmit pe modelul din HG 907/2016, actualizat la faza de contract de execuție lucrări;</w:t>
            </w:r>
          </w:p>
          <w:p w14:paraId="61C4CD3B" w14:textId="5602367C" w:rsidR="00297A4C" w:rsidRPr="00297A4C" w:rsidRDefault="00297A4C" w:rsidP="008910D2">
            <w:pPr>
              <w:spacing w:line="240" w:lineRule="auto"/>
              <w:ind w:left="283"/>
              <w:jc w:val="both"/>
              <w:rPr>
                <w:rFonts w:ascii="Montserrat" w:hAnsi="Montserrat"/>
                <w:sz w:val="22"/>
                <w:szCs w:val="22"/>
              </w:rPr>
            </w:pPr>
            <w:r w:rsidRPr="00297A4C">
              <w:rPr>
                <w:rFonts w:ascii="Montserrat" w:hAnsi="Montserrat"/>
                <w:sz w:val="22"/>
                <w:szCs w:val="22"/>
              </w:rPr>
              <w:t>o</w:t>
            </w:r>
            <w:r>
              <w:rPr>
                <w:rFonts w:ascii="Montserrat" w:hAnsi="Montserrat"/>
                <w:sz w:val="22"/>
                <w:szCs w:val="22"/>
                <w:lang w:val="ro-RO"/>
              </w:rPr>
              <w:t xml:space="preserve"> </w:t>
            </w:r>
            <w:r w:rsidRPr="00297A4C">
              <w:rPr>
                <w:rFonts w:ascii="Montserrat" w:hAnsi="Montserrat"/>
                <w:sz w:val="22"/>
                <w:szCs w:val="22"/>
              </w:rPr>
              <w:t>Formularele F2 din cadrul ofertei declarate câștigătoare, anexă la contractul de execuție lucrări.</w:t>
            </w:r>
          </w:p>
          <w:p w14:paraId="22A96BE6" w14:textId="77777777" w:rsidR="0005043D" w:rsidRDefault="0005043D" w:rsidP="00297A4C">
            <w:pPr>
              <w:spacing w:line="240" w:lineRule="auto"/>
              <w:jc w:val="both"/>
              <w:rPr>
                <w:rFonts w:ascii="Montserrat" w:hAnsi="Montserrat"/>
                <w:b/>
                <w:bCs/>
                <w:sz w:val="22"/>
                <w:szCs w:val="22"/>
              </w:rPr>
            </w:pPr>
          </w:p>
          <w:p w14:paraId="62D9A994" w14:textId="604A6FA1"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 xml:space="preserve">Se verifică: </w:t>
            </w:r>
          </w:p>
          <w:p w14:paraId="534B7E10"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dacă Devizul general este corelat cu devizele pe obiect, respectiv formularele F2.</w:t>
            </w:r>
          </w:p>
          <w:p w14:paraId="123009DA"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dacă Devizul general este semnat de către solicitantul de finanțare și proiectant și nu este mai vechi de un an, în cazul în care nu este încă atribuit contractul de lucrări;</w:t>
            </w:r>
          </w:p>
          <w:p w14:paraId="63603323" w14:textId="57F6A219" w:rsidR="00752464" w:rsidRPr="00FB1E50" w:rsidRDefault="00297A4C" w:rsidP="00297A4C">
            <w:pPr>
              <w:spacing w:line="240" w:lineRule="auto"/>
              <w:jc w:val="both"/>
              <w:rPr>
                <w:rFonts w:ascii="Montserrat" w:hAnsi="Montserrat"/>
                <w:sz w:val="22"/>
                <w:szCs w:val="22"/>
              </w:rPr>
            </w:pPr>
            <w:r w:rsidRPr="00297A4C">
              <w:rPr>
                <w:rFonts w:ascii="Montserrat" w:hAnsi="Montserrat"/>
                <w:sz w:val="22"/>
                <w:szCs w:val="22"/>
              </w:rPr>
              <w:lastRenderedPageBreak/>
              <w:t>•</w:t>
            </w:r>
            <w:r w:rsidRPr="00297A4C">
              <w:rPr>
                <w:rFonts w:ascii="Montserrat" w:hAnsi="Montserrat"/>
                <w:sz w:val="22"/>
                <w:szCs w:val="22"/>
              </w:rPr>
              <w:tab/>
              <w:t>dacă Devizul general este semnat de către proiectantul sau executantul lucrărilor de construcții și solicitantul de finanțare și este actualizat la faza contract de lucrări, în cazul în care există contract de lucrări.</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C96A8FE" w14:textId="25B63CE8" w:rsid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4EF76118" w14:textId="77777777" w:rsidTr="002A7877">
        <w:trPr>
          <w:trHeight w:val="1023"/>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6700089B" w:rsidR="00FB1E50" w:rsidRDefault="00FB1E50" w:rsidP="0069223D">
            <w:pPr>
              <w:spacing w:line="240" w:lineRule="auto"/>
              <w:ind w:left="360"/>
              <w:rPr>
                <w:rFonts w:ascii="Montserrat" w:hAnsi="Montserrat"/>
                <w:sz w:val="22"/>
                <w:szCs w:val="22"/>
                <w:lang w:val="ro-RO"/>
              </w:rPr>
            </w:pPr>
            <w:r>
              <w:rPr>
                <w:rFonts w:ascii="Montserrat" w:hAnsi="Montserrat"/>
                <w:sz w:val="22"/>
                <w:szCs w:val="22"/>
                <w:lang w:val="ro-RO"/>
              </w:rPr>
              <w:t>1.5</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4F7907" w14:textId="20287FA4" w:rsidR="00297A4C"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Graficul general de realizare</w:t>
            </w:r>
            <w:r w:rsidRPr="00970BE7">
              <w:rPr>
                <w:rFonts w:ascii="Montserrat" w:hAnsi="Montserrat" w:cs="Calibri"/>
                <w:sz w:val="22"/>
                <w:szCs w:val="22"/>
              </w:rPr>
              <w:t xml:space="preserve"> 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3EE2F0A9" w14:textId="77777777" w:rsidR="00297A4C" w:rsidRPr="00970BE7" w:rsidRDefault="00297A4C" w:rsidP="00297A4C">
            <w:pPr>
              <w:spacing w:line="240" w:lineRule="auto"/>
              <w:jc w:val="both"/>
              <w:rPr>
                <w:rFonts w:ascii="Montserrat" w:hAnsi="Montserrat" w:cs="Calibri"/>
                <w:sz w:val="22"/>
                <w:szCs w:val="22"/>
              </w:rPr>
            </w:pPr>
          </w:p>
          <w:p w14:paraId="2997B576" w14:textId="23376B9F" w:rsidR="00FB1E50"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În cazul depunerii mai multor documentații tehnico-economice, subcriteriul trebuie respectat pentru fiecare documetație tehnico-economică sau dacă există, se va verifica Graficul general centralizator de realizare a investiției publice.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1EEF7940" w:rsidR="00FB1E50" w:rsidRPr="00970BE7" w:rsidRDefault="00FB1E50" w:rsidP="0069223D">
            <w:pPr>
              <w:spacing w:line="240" w:lineRule="auto"/>
              <w:ind w:right="-387"/>
              <w:rPr>
                <w:rFonts w:ascii="Montserrat" w:hAnsi="Montserrat"/>
                <w:sz w:val="22"/>
                <w:szCs w:val="22"/>
                <w:lang w:val="ro-RO"/>
              </w:rPr>
            </w:pPr>
            <w:r w:rsidRPr="00970BE7">
              <w:rPr>
                <w:rFonts w:ascii="Montserrat" w:hAnsi="Montserrat"/>
                <w:sz w:val="22"/>
                <w:szCs w:val="22"/>
                <w:lang w:val="ro-RO"/>
              </w:rPr>
              <w:t xml:space="preserve">        </w:t>
            </w:r>
            <w:r w:rsidR="00297A4C"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C41457"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w:t>
            </w:r>
          </w:p>
          <w:p w14:paraId="064D1EFB"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Formularul cererii de finanțare</w:t>
            </w:r>
          </w:p>
          <w:p w14:paraId="57AA40B3"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 xml:space="preserve">Documentația tehnico-economică faza PT </w:t>
            </w:r>
          </w:p>
          <w:p w14:paraId="20BE0B38" w14:textId="77777777" w:rsidR="0005043D" w:rsidRDefault="0005043D" w:rsidP="00297A4C">
            <w:pPr>
              <w:spacing w:line="240" w:lineRule="auto"/>
              <w:jc w:val="both"/>
              <w:rPr>
                <w:rFonts w:ascii="Montserrat" w:hAnsi="Montserrat"/>
                <w:b/>
                <w:bCs/>
                <w:sz w:val="22"/>
                <w:szCs w:val="22"/>
              </w:rPr>
            </w:pPr>
          </w:p>
          <w:p w14:paraId="3980F1BD" w14:textId="589D2C6C" w:rsidR="00297A4C" w:rsidRPr="00297A4C" w:rsidRDefault="00297A4C" w:rsidP="00297A4C">
            <w:pPr>
              <w:spacing w:line="240" w:lineRule="auto"/>
              <w:jc w:val="both"/>
              <w:rPr>
                <w:rFonts w:ascii="Montserrat" w:hAnsi="Montserrat"/>
                <w:sz w:val="22"/>
                <w:szCs w:val="22"/>
              </w:rPr>
            </w:pPr>
            <w:r w:rsidRPr="00297A4C">
              <w:rPr>
                <w:rFonts w:ascii="Montserrat" w:hAnsi="Montserrat"/>
                <w:b/>
                <w:bCs/>
                <w:sz w:val="22"/>
                <w:szCs w:val="22"/>
              </w:rPr>
              <w:t>Se verifică:</w:t>
            </w:r>
            <w:r w:rsidRPr="00297A4C">
              <w:rPr>
                <w:rFonts w:ascii="Montserrat" w:hAnsi="Montserrat"/>
                <w:sz w:val="22"/>
                <w:szCs w:val="22"/>
              </w:rPr>
              <w:t xml:space="preserve"> dacă eşalonarea costurilor este corelată cu Graficul general de realizare a investiției publice, iar  Graficul:</w:t>
            </w:r>
          </w:p>
          <w:p w14:paraId="22C6A9EB" w14:textId="67FA1EFD" w:rsidR="00297A4C" w:rsidRPr="002A7877"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este rezonabil ca durată raportat la tipologia de lucrări;</w:t>
            </w:r>
          </w:p>
          <w:p w14:paraId="3A715013" w14:textId="385A8A41" w:rsidR="00297A4C" w:rsidRPr="002A7877"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este corelat cu activitățile propuse în cadrul documentației tehnice faza PT;</w:t>
            </w:r>
          </w:p>
          <w:p w14:paraId="2819A91E" w14:textId="39452747" w:rsidR="00297A4C" w:rsidRPr="002A7877"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 xml:space="preserve">este corelat ca perioadă și/sau durată de realizare cu etapele detaliate în cadrul calendarului de activități din formularul cererii de finanțare; </w:t>
            </w:r>
          </w:p>
          <w:p w14:paraId="4F807AD3" w14:textId="77777777" w:rsidR="00FB1E50"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 xml:space="preserve">respectă durata maximă de implementare din GSF și </w:t>
            </w:r>
            <w:r w:rsidR="002763F8">
              <w:rPr>
                <w:rFonts w:ascii="Montserrat" w:hAnsi="Montserrat"/>
                <w:sz w:val="22"/>
                <w:szCs w:val="22"/>
                <w:lang w:val="ro-RO"/>
              </w:rPr>
              <w:t>termenul</w:t>
            </w:r>
            <w:r w:rsidRPr="002A7877">
              <w:rPr>
                <w:rFonts w:ascii="Montserrat" w:hAnsi="Montserrat"/>
                <w:sz w:val="22"/>
                <w:szCs w:val="22"/>
              </w:rPr>
              <w:t xml:space="preserve"> limită al programului de finanțare.</w:t>
            </w:r>
          </w:p>
          <w:p w14:paraId="3B6855AE" w14:textId="77777777" w:rsidR="0005043D" w:rsidRDefault="0005043D" w:rsidP="0005043D">
            <w:pPr>
              <w:spacing w:line="240" w:lineRule="auto"/>
              <w:jc w:val="both"/>
              <w:rPr>
                <w:rFonts w:ascii="Montserrat" w:hAnsi="Montserrat"/>
                <w:sz w:val="22"/>
                <w:szCs w:val="22"/>
              </w:rPr>
            </w:pPr>
          </w:p>
          <w:p w14:paraId="53C7F484" w14:textId="77777777" w:rsidR="0005043D" w:rsidRDefault="0005043D" w:rsidP="0005043D">
            <w:pPr>
              <w:spacing w:line="240" w:lineRule="auto"/>
              <w:jc w:val="both"/>
              <w:rPr>
                <w:rFonts w:ascii="Montserrat" w:hAnsi="Montserrat"/>
                <w:sz w:val="22"/>
                <w:szCs w:val="22"/>
              </w:rPr>
            </w:pPr>
          </w:p>
          <w:p w14:paraId="3102585E" w14:textId="2CABBEEA" w:rsidR="0005043D" w:rsidRPr="0005043D" w:rsidRDefault="0005043D" w:rsidP="0005043D">
            <w:pPr>
              <w:spacing w:line="240" w:lineRule="auto"/>
              <w:jc w:val="both"/>
              <w:rPr>
                <w:rFonts w:ascii="Montserrat" w:hAnsi="Montserrat"/>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204D8A1" w14:textId="6A4DA1B3" w:rsidR="00FB1E50" w:rsidRDefault="00FB1E50" w:rsidP="00CB37C7">
            <w:pPr>
              <w:spacing w:line="240" w:lineRule="auto"/>
              <w:rPr>
                <w:rFonts w:ascii="Montserrat" w:hAnsi="Montserrat"/>
                <w:sz w:val="22"/>
                <w:szCs w:val="22"/>
                <w:lang w:val="ro-RO"/>
              </w:rPr>
            </w:pPr>
            <w:r>
              <w:rPr>
                <w:rFonts w:ascii="Montserrat" w:hAnsi="Montserrat"/>
                <w:sz w:val="22"/>
                <w:szCs w:val="22"/>
                <w:lang w:val="ro-RO"/>
              </w:rPr>
              <w:t xml:space="preserve">        </w:t>
            </w:r>
            <w:r w:rsidR="004069D3">
              <w:rPr>
                <w:rFonts w:ascii="Montserrat" w:hAnsi="Montserrat"/>
                <w:sz w:val="22"/>
                <w:szCs w:val="22"/>
                <w:lang w:val="ro-RO"/>
              </w:rPr>
              <w:t>da</w:t>
            </w:r>
          </w:p>
        </w:tc>
      </w:tr>
      <w:tr w:rsidR="008910D2" w:rsidRPr="006210DA" w14:paraId="04A92868"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FB1E50" w:rsidRPr="00FB1E50" w:rsidRDefault="00FB1E50" w:rsidP="0069223D">
            <w:pPr>
              <w:spacing w:line="240" w:lineRule="auto"/>
              <w:ind w:left="360"/>
              <w:rPr>
                <w:rFonts w:ascii="Montserrat" w:hAnsi="Montserrat"/>
                <w:b/>
                <w:bCs/>
                <w:sz w:val="22"/>
                <w:szCs w:val="22"/>
                <w:lang w:val="ro-RO"/>
              </w:rPr>
            </w:pPr>
            <w:r w:rsidRPr="00FB1E50">
              <w:rPr>
                <w:rFonts w:ascii="Montserrat" w:hAnsi="Montserrat"/>
                <w:b/>
                <w:bCs/>
                <w:sz w:val="22"/>
                <w:szCs w:val="22"/>
                <w:lang w:val="ro-RO"/>
              </w:rPr>
              <w:lastRenderedPageBreak/>
              <w:t>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3CF4F61B" w:rsidR="00FB1E50" w:rsidRPr="00BF5344" w:rsidRDefault="00297A4C" w:rsidP="00FB1E50">
            <w:pPr>
              <w:spacing w:line="240" w:lineRule="auto"/>
              <w:jc w:val="both"/>
              <w:rPr>
                <w:rFonts w:ascii="Montserrat" w:hAnsi="Montserrat" w:cs="Calibri"/>
                <w:b/>
                <w:bCs/>
                <w:sz w:val="22"/>
                <w:szCs w:val="22"/>
              </w:rPr>
            </w:pPr>
            <w:r w:rsidRPr="00BF5344">
              <w:rPr>
                <w:rFonts w:ascii="Montserrat" w:hAnsi="Montserrat" w:cs="Calibri"/>
                <w:b/>
                <w:bCs/>
                <w:sz w:val="22"/>
                <w:szCs w:val="22"/>
              </w:rPr>
              <w:t>Calitatea și coerența investiției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78F21E0B" w:rsidR="00FB1E50" w:rsidRPr="00BF5344" w:rsidRDefault="00FB1E50" w:rsidP="008910D2">
            <w:pPr>
              <w:spacing w:line="240" w:lineRule="auto"/>
              <w:jc w:val="center"/>
              <w:rPr>
                <w:rFonts w:ascii="Montserrat" w:hAnsi="Montserrat"/>
                <w:b/>
                <w:bCs/>
                <w:sz w:val="22"/>
                <w:szCs w:val="22"/>
                <w:lang w:val="ro-RO"/>
              </w:rPr>
            </w:pPr>
            <w:r w:rsidRPr="00BF5344">
              <w:rPr>
                <w:rFonts w:ascii="Montserrat" w:hAnsi="Montserrat"/>
                <w:b/>
                <w:bCs/>
                <w:sz w:val="22"/>
                <w:szCs w:val="22"/>
                <w:lang w:val="ro-RO"/>
              </w:rPr>
              <w:t>1</w:t>
            </w:r>
            <w:r w:rsidR="00297A4C" w:rsidRPr="00BF5344">
              <w:rPr>
                <w:rFonts w:ascii="Montserrat" w:hAnsi="Montserrat"/>
                <w:b/>
                <w:bCs/>
                <w:sz w:val="22"/>
                <w:szCs w:val="22"/>
                <w:lang w:val="ro-RO"/>
              </w:rPr>
              <w:t>8</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FB1E50" w:rsidRPr="00FB1E50" w:rsidRDefault="00FB1E50" w:rsidP="00FB1E50">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3DA9C40" w14:textId="6D0F4E2C" w:rsidR="00FB1E50" w:rsidRPr="003F6483" w:rsidRDefault="00FB1E50" w:rsidP="008910D2">
            <w:pPr>
              <w:spacing w:line="240" w:lineRule="auto"/>
              <w:jc w:val="center"/>
              <w:rPr>
                <w:rFonts w:ascii="Montserrat" w:hAnsi="Montserrat"/>
                <w:b/>
                <w:bCs/>
                <w:sz w:val="22"/>
                <w:szCs w:val="22"/>
                <w:lang w:val="ro-RO"/>
              </w:rPr>
            </w:pPr>
            <w:r w:rsidRPr="003F6483">
              <w:rPr>
                <w:rFonts w:ascii="Montserrat" w:hAnsi="Montserrat"/>
                <w:b/>
                <w:bCs/>
                <w:sz w:val="22"/>
                <w:szCs w:val="22"/>
                <w:lang w:val="ro-RO"/>
              </w:rPr>
              <w:t>da</w:t>
            </w:r>
          </w:p>
        </w:tc>
      </w:tr>
      <w:tr w:rsidR="008910D2" w:rsidRPr="006210DA" w14:paraId="348CD37A"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FB1E50" w:rsidRPr="00FB1E50" w:rsidRDefault="00FB1E50" w:rsidP="0069223D">
            <w:pPr>
              <w:spacing w:line="240" w:lineRule="auto"/>
              <w:ind w:left="360"/>
              <w:rPr>
                <w:rFonts w:ascii="Montserrat" w:hAnsi="Montserrat"/>
                <w:sz w:val="22"/>
                <w:szCs w:val="22"/>
                <w:lang w:val="ro-RO"/>
              </w:rPr>
            </w:pPr>
            <w:r w:rsidRPr="00FB1E50">
              <w:rPr>
                <w:rFonts w:ascii="Montserrat" w:hAnsi="Montserrat"/>
                <w:sz w:val="22"/>
                <w:szCs w:val="22"/>
                <w:lang w:val="ro-RO"/>
              </w:rPr>
              <w:t>2.1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EDD7A8" w14:textId="77777777" w:rsidR="00297A4C"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Activitatea de bază</w:t>
            </w:r>
            <w:r w:rsidRPr="00970BE7">
              <w:rPr>
                <w:rFonts w:ascii="Montserrat" w:hAnsi="Montserrat" w:cs="Calibri"/>
                <w:sz w:val="22"/>
                <w:szCs w:val="22"/>
              </w:rPr>
              <w:t xml:space="preserve"> - declarată de beneficiar în cererea de finanțare - aferentă proiectului:      </w:t>
            </w:r>
          </w:p>
          <w:p w14:paraId="1A76FB96"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a) respectă următoarele condiții cumulative:      </w:t>
            </w:r>
          </w:p>
          <w:p w14:paraId="619E5BC4"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 i. are legătură directă cu obiectul proiectului pentru care se acordă finanţarea şi contribuie în mod direct şi semnificativ la realizarea obiectivelor şi la obţinerea rezultatelor acestuia;                                                       </w:t>
            </w:r>
          </w:p>
          <w:p w14:paraId="133369D6" w14:textId="2E97BD0A"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 ii. se regăseşte în cererea de finanţare sub forma activităţilor eligibile obligatorii specificate în Ghidul solicitantului</w:t>
            </w:r>
            <w:r w:rsidR="008A4866">
              <w:rPr>
                <w:rFonts w:ascii="Montserrat" w:hAnsi="Montserrat" w:cs="Calibri"/>
                <w:sz w:val="22"/>
                <w:szCs w:val="22"/>
                <w:lang w:val="ro-RO"/>
              </w:rPr>
              <w:t xml:space="preserve"> </w:t>
            </w:r>
            <w:r w:rsidR="008A4866">
              <w:t xml:space="preserve"> </w:t>
            </w:r>
            <w:r w:rsidR="008A4866" w:rsidRPr="008A4866">
              <w:rPr>
                <w:rFonts w:ascii="Montserrat" w:hAnsi="Montserrat" w:cs="Calibri"/>
                <w:sz w:val="22"/>
                <w:szCs w:val="22"/>
                <w:lang w:val="ro-RO"/>
              </w:rPr>
              <w:t>de finanțare  Capitolul 5.2.2, litera A</w:t>
            </w:r>
            <w:r w:rsidRPr="00970BE7">
              <w:rPr>
                <w:rFonts w:ascii="Montserrat" w:hAnsi="Montserrat" w:cs="Calibri"/>
                <w:sz w:val="22"/>
                <w:szCs w:val="22"/>
              </w:rPr>
              <w:t xml:space="preserve">;    </w:t>
            </w:r>
          </w:p>
          <w:p w14:paraId="36700558" w14:textId="1144A954"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 iii. nu face parte din activităţile conexe implementării investiției, aşa cum sunt acestea definite în GSF</w:t>
            </w:r>
            <w:r w:rsidR="008A4866">
              <w:rPr>
                <w:rFonts w:ascii="Montserrat" w:hAnsi="Montserrat" w:cs="Calibri"/>
                <w:sz w:val="22"/>
                <w:szCs w:val="22"/>
                <w:lang w:val="ro-RO"/>
              </w:rPr>
              <w:t xml:space="preserve"> </w:t>
            </w:r>
            <w:r w:rsidR="008A4866" w:rsidRPr="008A4866">
              <w:rPr>
                <w:rFonts w:ascii="Montserrat" w:hAnsi="Montserrat" w:cs="Calibri"/>
                <w:color w:val="00B050"/>
                <w:sz w:val="22"/>
                <w:szCs w:val="22"/>
              </w:rPr>
              <w:t xml:space="preserve"> </w:t>
            </w:r>
            <w:r w:rsidR="008A4866" w:rsidRPr="008A4866">
              <w:rPr>
                <w:rFonts w:ascii="Montserrat" w:hAnsi="Montserrat" w:cs="Calibri"/>
                <w:sz w:val="22"/>
                <w:szCs w:val="22"/>
              </w:rPr>
              <w:t>la</w:t>
            </w:r>
            <w:r w:rsidR="008A4866" w:rsidRPr="008A4866">
              <w:rPr>
                <w:rFonts w:ascii="Montserrat" w:hAnsi="Montserrat" w:cs="Calibri"/>
                <w:sz w:val="22"/>
                <w:szCs w:val="22"/>
                <w:lang w:val="ro-RO"/>
              </w:rPr>
              <w:t xml:space="preserve"> </w:t>
            </w:r>
            <w:r w:rsidR="008A4866" w:rsidRPr="008A4866">
              <w:rPr>
                <w:rFonts w:ascii="Montserrat" w:hAnsi="Montserrat" w:cs="Calibri"/>
                <w:sz w:val="22"/>
                <w:szCs w:val="22"/>
              </w:rPr>
              <w:t>Capitolul 5.2.2, litera B</w:t>
            </w:r>
            <w:r w:rsidRPr="00970BE7">
              <w:rPr>
                <w:rFonts w:ascii="Montserrat" w:hAnsi="Montserrat" w:cs="Calibri"/>
                <w:sz w:val="22"/>
                <w:szCs w:val="22"/>
              </w:rPr>
              <w:t>;</w:t>
            </w:r>
          </w:p>
          <w:p w14:paraId="0289C934"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iv. bugetul estimat alocat activităţii sau pachetului de activităţi reprezintă minimum 50% din bugetul eligibil al proiectului.                                     </w:t>
            </w:r>
          </w:p>
          <w:p w14:paraId="7AF88742"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2B69F819" w14:textId="0EE1C1AB"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c) contribuie la îndeplinirea obiectivului specific prin  amenajarea spațiului verde în scopul reducerii pierderii </w:t>
            </w:r>
            <w:r w:rsidRPr="00085A71">
              <w:rPr>
                <w:rFonts w:ascii="Montserrat" w:hAnsi="Montserrat" w:cs="Calibri"/>
                <w:b/>
                <w:bCs/>
                <w:sz w:val="22"/>
                <w:szCs w:val="22"/>
              </w:rPr>
              <w:t>biodiversității</w:t>
            </w:r>
            <w:r w:rsidRPr="00970BE7">
              <w:rPr>
                <w:rFonts w:ascii="Montserrat" w:hAnsi="Montserrat" w:cs="Calibri"/>
                <w:sz w:val="22"/>
                <w:szCs w:val="22"/>
              </w:rPr>
              <w:t xml:space="preserve"> prin activități concrete, </w:t>
            </w:r>
            <w:r w:rsidRPr="00970BE7">
              <w:rPr>
                <w:rFonts w:ascii="Montserrat" w:hAnsi="Montserrat" w:cs="Calibri"/>
                <w:sz w:val="22"/>
                <w:szCs w:val="22"/>
              </w:rPr>
              <w:lastRenderedPageBreak/>
              <w:t xml:space="preserve">enumerate și detaliate în </w:t>
            </w:r>
            <w:r w:rsidR="008C334A">
              <w:rPr>
                <w:rFonts w:ascii="Montserrat" w:hAnsi="Montserrat" w:cs="Calibri"/>
                <w:sz w:val="22"/>
                <w:szCs w:val="22"/>
                <w:lang w:val="ro-RO"/>
              </w:rPr>
              <w:t xml:space="preserve">cererea de finanțare și </w:t>
            </w:r>
            <w:r w:rsidRPr="00970BE7">
              <w:rPr>
                <w:rFonts w:ascii="Montserrat" w:hAnsi="Montserrat" w:cs="Calibri"/>
                <w:sz w:val="22"/>
                <w:szCs w:val="22"/>
              </w:rPr>
              <w:t>proiectul tehnic.</w:t>
            </w:r>
          </w:p>
          <w:p w14:paraId="6FAC0D00" w14:textId="1B5FB113" w:rsidR="00FB1E50"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Subcriteriul se consideră îndeplinit dacă sunt respectate toate cerințele de mai sus,</w:t>
            </w:r>
            <w:r w:rsidRPr="00970BE7">
              <w:rPr>
                <w:rFonts w:ascii="Montserrat" w:hAnsi="Montserrat" w:cs="Calibri"/>
                <w:sz w:val="22"/>
                <w:szCs w:val="22"/>
              </w:rPr>
              <w:t xml:space="preserve"> </w:t>
            </w:r>
            <w:r w:rsidRPr="00BF5344">
              <w:rPr>
                <w:rFonts w:ascii="Montserrat" w:hAnsi="Montserrat" w:cs="Calibri"/>
                <w:b/>
                <w:bCs/>
                <w:sz w:val="22"/>
                <w:szCs w:val="22"/>
              </w:rPr>
              <w:t>respectiv: litera a),  punctele i – iv, și litera b) și litera c).</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B77726B" w:rsidR="00FB1E50" w:rsidRPr="00970BE7" w:rsidRDefault="00297A4C" w:rsidP="008910D2">
            <w:pPr>
              <w:spacing w:line="240" w:lineRule="auto"/>
              <w:jc w:val="center"/>
              <w:rPr>
                <w:rFonts w:ascii="Montserrat" w:hAnsi="Montserrat"/>
                <w:sz w:val="22"/>
                <w:szCs w:val="22"/>
                <w:lang w:val="ro-RO"/>
              </w:rPr>
            </w:pPr>
            <w:r w:rsidRPr="00970BE7">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1D15B1"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w:t>
            </w:r>
          </w:p>
          <w:p w14:paraId="43D5F29B" w14:textId="4B459827" w:rsidR="00297A4C" w:rsidRPr="00CD7904" w:rsidRDefault="00297A4C" w:rsidP="00297A4C">
            <w:pPr>
              <w:spacing w:line="240" w:lineRule="auto"/>
              <w:jc w:val="both"/>
              <w:rPr>
                <w:rFonts w:ascii="Montserrat" w:hAnsi="Montserrat"/>
                <w:sz w:val="22"/>
                <w:szCs w:val="22"/>
                <w:lang w:val="ro-RO"/>
              </w:rPr>
            </w:pPr>
            <w:r w:rsidRPr="00297A4C">
              <w:rPr>
                <w:rFonts w:ascii="Montserrat" w:hAnsi="Montserrat"/>
                <w:sz w:val="22"/>
                <w:szCs w:val="22"/>
              </w:rPr>
              <w:t>•</w:t>
            </w:r>
            <w:r>
              <w:rPr>
                <w:rFonts w:ascii="Montserrat" w:hAnsi="Montserrat"/>
                <w:sz w:val="22"/>
                <w:szCs w:val="22"/>
              </w:rPr>
              <w:t xml:space="preserve"> </w:t>
            </w:r>
            <w:r w:rsidRPr="00CD7904">
              <w:rPr>
                <w:rFonts w:ascii="Montserrat" w:hAnsi="Montserrat"/>
                <w:sz w:val="22"/>
                <w:szCs w:val="22"/>
              </w:rPr>
              <w:t xml:space="preserve">Formularul cererii de finanțare, inclusiv </w:t>
            </w:r>
            <w:r w:rsidR="008038D8" w:rsidRPr="00CD7904">
              <w:rPr>
                <w:rFonts w:ascii="Montserrat" w:hAnsi="Montserrat"/>
                <w:sz w:val="22"/>
                <w:szCs w:val="22"/>
                <w:lang w:val="ro-RO"/>
              </w:rPr>
              <w:t xml:space="preserve">secțiunea </w:t>
            </w:r>
            <w:r w:rsidRPr="00CD7904">
              <w:rPr>
                <w:rFonts w:ascii="Montserrat" w:hAnsi="Montserrat"/>
                <w:sz w:val="22"/>
                <w:szCs w:val="22"/>
              </w:rPr>
              <w:t xml:space="preserve">Plan de monitorizare din cadrul </w:t>
            </w:r>
            <w:r w:rsidR="002763F8" w:rsidRPr="00CD7904">
              <w:rPr>
                <w:rFonts w:ascii="Montserrat" w:hAnsi="Montserrat"/>
                <w:sz w:val="22"/>
                <w:szCs w:val="22"/>
                <w:lang w:val="ro-RO"/>
              </w:rPr>
              <w:t>acesteia</w:t>
            </w:r>
          </w:p>
          <w:p w14:paraId="01C8ECD8" w14:textId="52B9D85A" w:rsidR="00297A4C" w:rsidRPr="00CD7904" w:rsidRDefault="00297A4C" w:rsidP="00297A4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Documentația tehnico-economică faza PT</w:t>
            </w:r>
          </w:p>
          <w:p w14:paraId="1432C75B" w14:textId="77777777" w:rsidR="00297A4C" w:rsidRDefault="00297A4C" w:rsidP="00297A4C">
            <w:pPr>
              <w:spacing w:line="240" w:lineRule="auto"/>
              <w:jc w:val="both"/>
              <w:rPr>
                <w:rFonts w:ascii="Montserrat" w:hAnsi="Montserrat"/>
                <w:sz w:val="22"/>
                <w:szCs w:val="22"/>
              </w:rPr>
            </w:pPr>
            <w:r w:rsidRPr="00CD7904">
              <w:rPr>
                <w:rFonts w:ascii="Montserrat" w:hAnsi="Montserrat"/>
                <w:sz w:val="22"/>
                <w:szCs w:val="22"/>
              </w:rPr>
              <w:t xml:space="preserve">• Deviz aferent activității </w:t>
            </w:r>
            <w:r w:rsidRPr="00297A4C">
              <w:rPr>
                <w:rFonts w:ascii="Montserrat" w:hAnsi="Montserrat"/>
                <w:sz w:val="22"/>
                <w:szCs w:val="22"/>
              </w:rPr>
              <w:t xml:space="preserve">de bază  </w:t>
            </w:r>
          </w:p>
          <w:p w14:paraId="28A9F461" w14:textId="611CE87A" w:rsidR="00C25F49" w:rsidRPr="00C25F49" w:rsidRDefault="00C25F49" w:rsidP="00297A4C">
            <w:pPr>
              <w:spacing w:line="240" w:lineRule="auto"/>
              <w:jc w:val="both"/>
              <w:rPr>
                <w:rFonts w:ascii="Montserrat" w:hAnsi="Montserrat"/>
                <w:sz w:val="22"/>
                <w:szCs w:val="22"/>
                <w:lang w:val="ro-RO"/>
              </w:rPr>
            </w:pPr>
            <w:r w:rsidRPr="00297A4C">
              <w:rPr>
                <w:rFonts w:ascii="Montserrat" w:hAnsi="Montserrat"/>
                <w:sz w:val="22"/>
                <w:szCs w:val="22"/>
              </w:rPr>
              <w:t>•</w:t>
            </w:r>
            <w:r>
              <w:rPr>
                <w:rFonts w:ascii="Montserrat" w:hAnsi="Montserrat"/>
                <w:sz w:val="22"/>
                <w:szCs w:val="22"/>
                <w:lang w:val="ro-RO"/>
              </w:rPr>
              <w:t xml:space="preserve"> Anexa 22_Plan de monitorizare</w:t>
            </w:r>
          </w:p>
          <w:p w14:paraId="450220E5" w14:textId="77777777" w:rsidR="0005043D" w:rsidRDefault="0005043D" w:rsidP="00297A4C">
            <w:pPr>
              <w:spacing w:line="240" w:lineRule="auto"/>
              <w:jc w:val="both"/>
              <w:rPr>
                <w:rFonts w:ascii="Montserrat" w:hAnsi="Montserrat"/>
                <w:b/>
                <w:bCs/>
                <w:sz w:val="22"/>
                <w:szCs w:val="22"/>
              </w:rPr>
            </w:pPr>
          </w:p>
          <w:p w14:paraId="7B1699F7" w14:textId="38FC602B"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 xml:space="preserve">Se verifică:                                                                                                                                       </w:t>
            </w:r>
          </w:p>
          <w:p w14:paraId="2D1D9A82" w14:textId="2F461382"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Activitatea de bază declarată de beneficiar în cererea de finanțare îndeplinește cumulativ următoarele cerințe:         </w:t>
            </w:r>
          </w:p>
          <w:p w14:paraId="63BD37C7"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 are legătură directă cu obiectul proiectului pentru care se acordă finanţarea şi contribuie în mod direct şi semnificativ la realizarea obiectivelor şi la obţinerea rezultatelor acestuia;</w:t>
            </w:r>
          </w:p>
          <w:p w14:paraId="6D11C33A"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(ii) se regăseşte în cererea de finanţare sub forma activităţilor eligibile obligatorii specificate în Ghidul solicitantului;</w:t>
            </w:r>
          </w:p>
          <w:p w14:paraId="5D7B8486"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(iii) nu face parte din activităţile conexe, aşa cum sunt acestea definite în Ghidul solicitantului;</w:t>
            </w:r>
          </w:p>
          <w:p w14:paraId="6697FDA4"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(iv) bugetul estimat alocat activităţii sau pachetului de activităţi reprezintă minimum 50% din bugetul eligibil al proiectului;     </w:t>
            </w:r>
          </w:p>
          <w:p w14:paraId="6FEA6B2B" w14:textId="16E93F10"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lastRenderedPageBreak/>
              <w:t>•</w:t>
            </w:r>
            <w:r>
              <w:rPr>
                <w:rFonts w:ascii="Montserrat" w:hAnsi="Montserrat"/>
                <w:sz w:val="22"/>
                <w:szCs w:val="22"/>
                <w:lang w:val="ro-RO"/>
              </w:rPr>
              <w:t xml:space="preserve"> </w:t>
            </w:r>
            <w:r w:rsidRPr="00297A4C">
              <w:rPr>
                <w:rFonts w:ascii="Montserrat" w:hAnsi="Montserrat"/>
                <w:sz w:val="22"/>
                <w:szCs w:val="22"/>
              </w:rPr>
              <w:t xml:space="preserve">dacă </w:t>
            </w:r>
            <w:r w:rsidR="001F4262">
              <w:rPr>
                <w:rFonts w:ascii="Montserrat" w:hAnsi="Montserrat"/>
                <w:sz w:val="22"/>
                <w:szCs w:val="22"/>
                <w:lang w:val="ro-RO"/>
              </w:rPr>
              <w:t>activitatea de bază</w:t>
            </w:r>
            <w:r w:rsidRPr="00297A4C">
              <w:rPr>
                <w:rFonts w:ascii="Montserrat" w:hAnsi="Montserrat"/>
                <w:sz w:val="22"/>
                <w:szCs w:val="22"/>
              </w:rPr>
              <w:t xml:space="preserve"> propus</w:t>
            </w:r>
            <w:r w:rsidR="001F4262">
              <w:rPr>
                <w:rFonts w:ascii="Montserrat" w:hAnsi="Montserrat"/>
                <w:sz w:val="22"/>
                <w:szCs w:val="22"/>
                <w:lang w:val="ro-RO"/>
              </w:rPr>
              <w:t>ă</w:t>
            </w:r>
            <w:r w:rsidRPr="00297A4C">
              <w:rPr>
                <w:rFonts w:ascii="Montserrat" w:hAnsi="Montserrat"/>
                <w:sz w:val="22"/>
                <w:szCs w:val="22"/>
              </w:rPr>
              <w:t xml:space="preserve"> în cadrul proiectului </w:t>
            </w:r>
            <w:r w:rsidR="001F4262">
              <w:rPr>
                <w:rFonts w:ascii="Montserrat" w:hAnsi="Montserrat"/>
                <w:sz w:val="22"/>
                <w:szCs w:val="22"/>
                <w:lang w:val="ro-RO"/>
              </w:rPr>
              <w:t>este</w:t>
            </w:r>
            <w:r w:rsidRPr="00297A4C">
              <w:rPr>
                <w:rFonts w:ascii="Montserrat" w:hAnsi="Montserrat"/>
                <w:sz w:val="22"/>
                <w:szCs w:val="22"/>
              </w:rPr>
              <w:t xml:space="preserve"> corelat</w:t>
            </w:r>
            <w:r w:rsidR="001F4262">
              <w:rPr>
                <w:rFonts w:ascii="Montserrat" w:hAnsi="Montserrat"/>
                <w:sz w:val="22"/>
                <w:szCs w:val="22"/>
                <w:lang w:val="ro-RO"/>
              </w:rPr>
              <w:t>ă</w:t>
            </w:r>
            <w:r w:rsidRPr="00297A4C">
              <w:rPr>
                <w:rFonts w:ascii="Montserrat" w:hAnsi="Montserrat"/>
                <w:sz w:val="22"/>
                <w:szCs w:val="22"/>
              </w:rPr>
              <w:t xml:space="preserve"> cu investiția descrisă în documentați</w:t>
            </w:r>
            <w:r w:rsidR="001F4262">
              <w:rPr>
                <w:rFonts w:ascii="Montserrat" w:hAnsi="Montserrat"/>
                <w:sz w:val="22"/>
                <w:szCs w:val="22"/>
                <w:lang w:val="ro-RO"/>
              </w:rPr>
              <w:t>a</w:t>
            </w:r>
            <w:r w:rsidRPr="00297A4C">
              <w:rPr>
                <w:rFonts w:ascii="Montserrat" w:hAnsi="Montserrat"/>
                <w:sz w:val="22"/>
                <w:szCs w:val="22"/>
              </w:rPr>
              <w:t xml:space="preserve"> tehnico-economic</w:t>
            </w:r>
            <w:r w:rsidR="001F4262">
              <w:rPr>
                <w:rFonts w:ascii="Montserrat" w:hAnsi="Montserrat"/>
                <w:sz w:val="22"/>
                <w:szCs w:val="22"/>
                <w:lang w:val="ro-RO"/>
              </w:rPr>
              <w:t>ă</w:t>
            </w:r>
            <w:r w:rsidRPr="00297A4C">
              <w:rPr>
                <w:rFonts w:ascii="Montserrat" w:hAnsi="Montserrat"/>
                <w:sz w:val="22"/>
                <w:szCs w:val="22"/>
              </w:rPr>
              <w:t>;</w:t>
            </w:r>
          </w:p>
          <w:p w14:paraId="0F1E54B9" w14:textId="2AA69AD1"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w:t>
            </w:r>
            <w:r w:rsidR="001F4262">
              <w:rPr>
                <w:rFonts w:ascii="Montserrat" w:hAnsi="Montserrat"/>
                <w:sz w:val="22"/>
                <w:szCs w:val="22"/>
                <w:lang w:val="ro-RO"/>
              </w:rPr>
              <w:t xml:space="preserve"> activitatea de bază</w:t>
            </w:r>
            <w:r w:rsidR="001F4262" w:rsidRPr="00297A4C">
              <w:rPr>
                <w:rFonts w:ascii="Montserrat" w:hAnsi="Montserrat"/>
                <w:sz w:val="22"/>
                <w:szCs w:val="22"/>
              </w:rPr>
              <w:t xml:space="preserve"> </w:t>
            </w:r>
            <w:r w:rsidR="001F4262">
              <w:rPr>
                <w:rFonts w:ascii="Montserrat" w:hAnsi="Montserrat"/>
                <w:sz w:val="22"/>
                <w:szCs w:val="22"/>
                <w:lang w:val="ro-RO"/>
              </w:rPr>
              <w:t>este</w:t>
            </w:r>
            <w:r w:rsidRPr="00297A4C">
              <w:rPr>
                <w:rFonts w:ascii="Montserrat" w:hAnsi="Montserrat"/>
                <w:sz w:val="22"/>
                <w:szCs w:val="22"/>
              </w:rPr>
              <w:t xml:space="preserve"> reflectat</w:t>
            </w:r>
            <w:r w:rsidR="001F4262">
              <w:rPr>
                <w:rFonts w:ascii="Montserrat" w:hAnsi="Montserrat"/>
                <w:sz w:val="22"/>
                <w:szCs w:val="22"/>
                <w:lang w:val="ro-RO"/>
              </w:rPr>
              <w:t>ă</w:t>
            </w:r>
            <w:r w:rsidRPr="00297A4C">
              <w:rPr>
                <w:rFonts w:ascii="Montserrat" w:hAnsi="Montserrat"/>
                <w:sz w:val="22"/>
                <w:szCs w:val="22"/>
              </w:rPr>
              <w:t xml:space="preserve"> în cadrul </w:t>
            </w:r>
            <w:r w:rsidR="001F4262">
              <w:rPr>
                <w:rFonts w:ascii="Montserrat" w:hAnsi="Montserrat"/>
                <w:sz w:val="22"/>
                <w:szCs w:val="22"/>
                <w:lang w:val="ro-RO"/>
              </w:rPr>
              <w:t xml:space="preserve">secțiunii </w:t>
            </w:r>
            <w:r w:rsidRPr="00297A4C">
              <w:rPr>
                <w:rFonts w:ascii="Montserrat" w:hAnsi="Montserrat"/>
                <w:sz w:val="22"/>
                <w:szCs w:val="22"/>
              </w:rPr>
              <w:t>Planul de monitorizare propus;</w:t>
            </w:r>
          </w:p>
          <w:p w14:paraId="19A4F9AD" w14:textId="75D994A6"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w:t>
            </w:r>
            <w:r w:rsidR="001F4262">
              <w:rPr>
                <w:rFonts w:ascii="Montserrat" w:hAnsi="Montserrat"/>
                <w:sz w:val="22"/>
                <w:szCs w:val="22"/>
                <w:lang w:val="ro-RO"/>
              </w:rPr>
              <w:t xml:space="preserve"> activitatea de bază</w:t>
            </w:r>
            <w:r w:rsidR="001F4262" w:rsidRPr="00297A4C">
              <w:rPr>
                <w:rFonts w:ascii="Montserrat" w:hAnsi="Montserrat"/>
                <w:sz w:val="22"/>
                <w:szCs w:val="22"/>
              </w:rPr>
              <w:t xml:space="preserve"> </w:t>
            </w:r>
            <w:r w:rsidRPr="00297A4C">
              <w:rPr>
                <w:rFonts w:ascii="Montserrat" w:hAnsi="Montserrat"/>
                <w:sz w:val="22"/>
                <w:szCs w:val="22"/>
              </w:rPr>
              <w:t>conduc</w:t>
            </w:r>
            <w:r w:rsidR="001F4262">
              <w:rPr>
                <w:rFonts w:ascii="Montserrat" w:hAnsi="Montserrat"/>
                <w:sz w:val="22"/>
                <w:szCs w:val="22"/>
                <w:lang w:val="ro-RO"/>
              </w:rPr>
              <w:t>e</w:t>
            </w:r>
            <w:r w:rsidRPr="00297A4C">
              <w:rPr>
                <w:rFonts w:ascii="Montserrat" w:hAnsi="Montserrat"/>
                <w:sz w:val="22"/>
                <w:szCs w:val="22"/>
              </w:rPr>
              <w:t xml:space="preserve"> la îndeplinirea  indicatorilor de realizare și rezultat.</w:t>
            </w:r>
          </w:p>
          <w:p w14:paraId="407D5418" w14:textId="7EA61D23" w:rsidR="00FB1E50" w:rsidRPr="002206C4"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proiectul contribuie la îndeplinirea obiectivului în scopul reducerii pierderii biodiversității, prin activități concrete enumerate și detaliate în </w:t>
            </w:r>
            <w:r w:rsidR="008C334A">
              <w:rPr>
                <w:rFonts w:ascii="Montserrat" w:hAnsi="Montserrat"/>
                <w:sz w:val="22"/>
                <w:szCs w:val="22"/>
                <w:lang w:val="ro-RO"/>
              </w:rPr>
              <w:t xml:space="preserve">cererea de finanțare și </w:t>
            </w:r>
            <w:r w:rsidRPr="00297A4C">
              <w:rPr>
                <w:rFonts w:ascii="Montserrat" w:hAnsi="Montserrat"/>
                <w:sz w:val="22"/>
                <w:szCs w:val="22"/>
              </w:rPr>
              <w:t xml:space="preserve">proiectul tehnic.    </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30FE9E6" w14:textId="7F36EB69" w:rsidR="00FB1E50" w:rsidRDefault="002206C4"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18485A00"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607C11" w:rsidRPr="00FB1E50"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91EA579" w14:textId="77777777" w:rsidR="00297A4C"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Locația de implementare</w:t>
            </w:r>
            <w:r w:rsidRPr="00970BE7">
              <w:rPr>
                <w:rFonts w:ascii="Montserrat" w:hAnsi="Montserrat" w:cs="Calibri"/>
                <w:sz w:val="22"/>
                <w:szCs w:val="22"/>
              </w:rPr>
              <w:t xml:space="preserve"> a proiectului:</w:t>
            </w:r>
          </w:p>
          <w:p w14:paraId="27BF1D94"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a)</w:t>
            </w:r>
            <w:r w:rsidRPr="00970BE7">
              <w:rPr>
                <w:rFonts w:ascii="Montserrat" w:hAnsi="Montserrat" w:cs="Calibri"/>
                <w:sz w:val="22"/>
                <w:szCs w:val="22"/>
              </w:rPr>
              <w:tab/>
              <w:t>Este situată în mediul urban;</w:t>
            </w:r>
          </w:p>
          <w:p w14:paraId="69DE6BBD"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b)</w:t>
            </w:r>
            <w:r w:rsidRPr="00970BE7">
              <w:rPr>
                <w:rFonts w:ascii="Montserrat" w:hAnsi="Montserrat" w:cs="Calibri"/>
                <w:sz w:val="22"/>
                <w:szCs w:val="22"/>
              </w:rPr>
              <w:tab/>
              <w:t>Este situată în intravilanul localității;</w:t>
            </w:r>
          </w:p>
          <w:p w14:paraId="14D81B9D"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c)</w:t>
            </w:r>
            <w:r w:rsidRPr="00970BE7">
              <w:rPr>
                <w:rFonts w:ascii="Montserrat" w:hAnsi="Montserrat" w:cs="Calibri"/>
                <w:sz w:val="22"/>
                <w:szCs w:val="22"/>
              </w:rPr>
              <w:tab/>
              <w:t>Este adecvată pentru realizarea proiectului, respectiv:</w:t>
            </w:r>
          </w:p>
          <w:p w14:paraId="41A8035E"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w:t>
            </w:r>
            <w:r w:rsidRPr="00970BE7">
              <w:rPr>
                <w:rFonts w:ascii="Montserrat" w:hAnsi="Montserrat" w:cs="Calibri"/>
                <w:sz w:val="22"/>
                <w:szCs w:val="22"/>
              </w:rPr>
              <w:tab/>
              <w:t>este racordată la toate utilitățile necesare funcționării: energie electrică, alimentare cu apă, canalizare – dacă este cazul și în situația în care realizarea branșamentelor/racordurilor nu face obiectul proiectului și dacă acestea sunt necesare implementării proiectului;</w:t>
            </w:r>
          </w:p>
          <w:p w14:paraId="659602DD"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ii.</w:t>
            </w:r>
            <w:r w:rsidRPr="00970BE7">
              <w:rPr>
                <w:rFonts w:ascii="Montserrat" w:hAnsi="Montserrat" w:cs="Calibri"/>
                <w:sz w:val="22"/>
                <w:szCs w:val="22"/>
              </w:rPr>
              <w:tab/>
              <w:t>nu este ocupată de alți utilizatori;</w:t>
            </w:r>
          </w:p>
          <w:p w14:paraId="46F8D0B2"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iii.</w:t>
            </w:r>
            <w:r w:rsidRPr="00970BE7">
              <w:rPr>
                <w:rFonts w:ascii="Montserrat" w:hAnsi="Montserrat" w:cs="Calibri"/>
                <w:sz w:val="22"/>
                <w:szCs w:val="22"/>
              </w:rPr>
              <w:tab/>
              <w:t xml:space="preserve">nu este ocupată cu alte bunuri care nu au legătură cu investiția sau activitatea derulată de </w:t>
            </w:r>
            <w:r w:rsidRPr="00970BE7">
              <w:rPr>
                <w:rFonts w:ascii="Montserrat" w:hAnsi="Montserrat" w:cs="Calibri"/>
                <w:sz w:val="22"/>
                <w:szCs w:val="22"/>
              </w:rPr>
              <w:lastRenderedPageBreak/>
              <w:t>solicitantul de finanțare pentru care solicită finanțare;</w:t>
            </w:r>
          </w:p>
          <w:p w14:paraId="526B1288"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iv.</w:t>
            </w:r>
            <w:r w:rsidRPr="00970BE7">
              <w:rPr>
                <w:rFonts w:ascii="Montserrat" w:hAnsi="Montserrat" w:cs="Calibri"/>
                <w:sz w:val="22"/>
                <w:szCs w:val="22"/>
              </w:rPr>
              <w:tab/>
              <w:t>nu prezintă un grad de uzură avansat sau degradări incompatibile cu realizarea investiției propuse, pentru acele elemente care nu fac obiectul investițiilor prin proiectul depus, dar sunt aferente amplasamentului supus intervenției;</w:t>
            </w:r>
          </w:p>
          <w:p w14:paraId="70B2CB63"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d)</w:t>
            </w:r>
            <w:r w:rsidRPr="00970BE7">
              <w:rPr>
                <w:rFonts w:ascii="Montserrat" w:hAnsi="Montserrat" w:cs="Calibri"/>
                <w:sz w:val="22"/>
                <w:szCs w:val="22"/>
              </w:rPr>
              <w:tab/>
              <w:t>Corespunde cu descrierea din cererea de finanțare și documentația tehnico-economică faza PT. Situaţia actuala/existentă a obiectivului de investiţii este detaliată si completă în cadrul documentației tehnico-economice. Există corelare între amplasamentul investiţiei cu privire la prevederile AC, descrierea investiției din cererea de finanţare şi din cadrul documentației tehnico-economice.</w:t>
            </w:r>
          </w:p>
          <w:p w14:paraId="163188F5" w14:textId="77777777" w:rsidR="00297A4C" w:rsidRPr="00BF5344" w:rsidRDefault="00297A4C" w:rsidP="00297A4C">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sunt respectate toate cerințele de mai sus, respectiv: litera a), litera  b), litera c) punctele i – iv, și litera d).</w:t>
            </w:r>
          </w:p>
          <w:p w14:paraId="055FD961" w14:textId="77777777" w:rsidR="00297A4C" w:rsidRPr="00BF5344" w:rsidRDefault="00297A4C" w:rsidP="00297A4C">
            <w:pPr>
              <w:spacing w:line="240" w:lineRule="auto"/>
              <w:jc w:val="both"/>
              <w:rPr>
                <w:rFonts w:ascii="Montserrat" w:hAnsi="Montserrat" w:cs="Calibri"/>
                <w:b/>
                <w:bCs/>
                <w:sz w:val="22"/>
                <w:szCs w:val="22"/>
              </w:rPr>
            </w:pPr>
            <w:r w:rsidRPr="00BF5344">
              <w:rPr>
                <w:rFonts w:ascii="Montserrat" w:hAnsi="Montserrat" w:cs="Calibri"/>
                <w:b/>
                <w:bCs/>
                <w:sz w:val="22"/>
                <w:szCs w:val="22"/>
              </w:rPr>
              <w:t xml:space="preserve">În cazul în care locația nu este situată în mediul urban, cu excepțiile prevăzute în GSF, în intravilan, nu este adecvată implementării proiectului și în corelare cu activitățile propuse în cadrul proiectului depus, nu este liberă, nu corespunde cu descrierea din documentația tehnico-economică, proiectul se va respinge. </w:t>
            </w:r>
            <w:r w:rsidRPr="00BF5344">
              <w:rPr>
                <w:rFonts w:ascii="Montserrat" w:hAnsi="Montserrat" w:cs="Calibri"/>
                <w:b/>
                <w:bCs/>
                <w:sz w:val="22"/>
                <w:szCs w:val="22"/>
              </w:rPr>
              <w:lastRenderedPageBreak/>
              <w:t>Verificarea și punctarea criteriului va ține cont de cele constatate la vizita la fața locului.</w:t>
            </w:r>
          </w:p>
          <w:p w14:paraId="0C53D739" w14:textId="4922FE75" w:rsidR="00607C11" w:rsidRPr="00BF5344" w:rsidRDefault="00297A4C" w:rsidP="00297A4C">
            <w:pPr>
              <w:spacing w:line="240" w:lineRule="auto"/>
              <w:jc w:val="both"/>
              <w:rPr>
                <w:rFonts w:ascii="Montserrat" w:hAnsi="Montserrat" w:cs="Calibri"/>
                <w:b/>
                <w:bCs/>
                <w:sz w:val="22"/>
                <w:szCs w:val="22"/>
              </w:rPr>
            </w:pPr>
            <w:r w:rsidRPr="00BF5344">
              <w:rPr>
                <w:rFonts w:ascii="Montserrat" w:hAnsi="Montserrat" w:cs="Calibri"/>
                <w:b/>
                <w:bCs/>
                <w:sz w:val="22"/>
                <w:szCs w:val="22"/>
              </w:rPr>
              <w:t>În cazul în care proiectul include mai multe terenuri ce urmează a fi amenajate ca spații verzi, subcriteriul va fi considerat îndeplinit doar în situația în care fiecare teren îndeplinește condițiile enunțate.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04FE3046" w:rsidR="00607C11" w:rsidRPr="00970BE7" w:rsidRDefault="00CF2FB3" w:rsidP="008910D2">
            <w:pPr>
              <w:spacing w:line="240" w:lineRule="auto"/>
              <w:ind w:right="-72"/>
              <w:rPr>
                <w:rFonts w:ascii="Montserrat" w:hAnsi="Montserrat"/>
                <w:sz w:val="22"/>
                <w:szCs w:val="22"/>
                <w:lang w:val="ro-RO"/>
              </w:rPr>
            </w:pPr>
            <w:r w:rsidRPr="00970BE7">
              <w:rPr>
                <w:rFonts w:ascii="Montserrat" w:hAnsi="Montserrat"/>
                <w:sz w:val="22"/>
                <w:szCs w:val="22"/>
                <w:lang w:val="ro-RO"/>
              </w:rPr>
              <w:lastRenderedPageBreak/>
              <w:t xml:space="preserve">          </w:t>
            </w:r>
            <w:r w:rsidR="00297A4C"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7A4EBBC"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verificate/utilizate:</w:t>
            </w:r>
          </w:p>
          <w:p w14:paraId="6CF48188" w14:textId="0B6EC0BB"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Formularul cererii de finanțare</w:t>
            </w:r>
          </w:p>
          <w:p w14:paraId="7B1A305E" w14:textId="00BC7236"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Documentația tehnico-economică faza PT </w:t>
            </w:r>
          </w:p>
          <w:p w14:paraId="36BE90FE" w14:textId="488F5A86"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Anexa 2_Declarația unică</w:t>
            </w:r>
          </w:p>
          <w:p w14:paraId="47CD2A14" w14:textId="4C96298F"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Autorizația de construire</w:t>
            </w:r>
          </w:p>
          <w:p w14:paraId="24D417E2"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Formular vizită la fața locului</w:t>
            </w:r>
          </w:p>
          <w:p w14:paraId="77A5120A" w14:textId="4950D7FC" w:rsidR="00297A4C" w:rsidRPr="00CD7904" w:rsidRDefault="00D774B6" w:rsidP="00297A4C">
            <w:pPr>
              <w:spacing w:line="240" w:lineRule="auto"/>
              <w:jc w:val="both"/>
              <w:rPr>
                <w:rFonts w:ascii="Montserrat" w:hAnsi="Montserrat"/>
                <w:sz w:val="22"/>
                <w:szCs w:val="22"/>
              </w:rPr>
            </w:pPr>
            <w:r w:rsidRPr="00D774B6">
              <w:rPr>
                <w:rFonts w:ascii="Montserrat" w:hAnsi="Montserrat"/>
                <w:sz w:val="22"/>
                <w:szCs w:val="22"/>
              </w:rPr>
              <w:t>• Alte a</w:t>
            </w:r>
            <w:r w:rsidR="00297A4C" w:rsidRPr="00297A4C">
              <w:rPr>
                <w:rFonts w:ascii="Montserrat" w:hAnsi="Montserrat"/>
                <w:sz w:val="22"/>
                <w:szCs w:val="22"/>
              </w:rPr>
              <w:t xml:space="preserve">nexe și documente </w:t>
            </w:r>
            <w:r>
              <w:rPr>
                <w:rFonts w:ascii="Montserrat" w:hAnsi="Montserrat"/>
                <w:sz w:val="22"/>
                <w:szCs w:val="22"/>
                <w:lang w:val="ro-RO"/>
              </w:rPr>
              <w:t>relevante</w:t>
            </w:r>
            <w:r w:rsidR="00297A4C" w:rsidRPr="00297A4C">
              <w:rPr>
                <w:rFonts w:ascii="Montserrat" w:hAnsi="Montserrat"/>
                <w:sz w:val="22"/>
                <w:szCs w:val="22"/>
              </w:rPr>
              <w:t xml:space="preserve"> la depunerea </w:t>
            </w:r>
            <w:r w:rsidR="00297A4C" w:rsidRPr="00CD7904">
              <w:rPr>
                <w:rFonts w:ascii="Montserrat" w:hAnsi="Montserrat"/>
                <w:sz w:val="22"/>
                <w:szCs w:val="22"/>
              </w:rPr>
              <w:t>cererii conform cap.7.4</w:t>
            </w:r>
            <w:r w:rsidRPr="00CD7904">
              <w:t xml:space="preserve"> </w:t>
            </w:r>
            <w:r w:rsidRPr="00CD7904">
              <w:rPr>
                <w:rFonts w:ascii="Montserrat" w:hAnsi="Montserrat"/>
                <w:sz w:val="22"/>
                <w:szCs w:val="22"/>
              </w:rPr>
              <w:t>Anexe și documente obligatorii la depunerea cererii</w:t>
            </w:r>
          </w:p>
          <w:p w14:paraId="1C31089B" w14:textId="77777777" w:rsidR="008038D8" w:rsidRPr="00CD7904" w:rsidRDefault="008038D8" w:rsidP="00297A4C">
            <w:pPr>
              <w:spacing w:line="240" w:lineRule="auto"/>
              <w:jc w:val="both"/>
              <w:rPr>
                <w:rFonts w:ascii="Montserrat" w:hAnsi="Montserrat"/>
                <w:b/>
                <w:bCs/>
                <w:sz w:val="22"/>
                <w:szCs w:val="22"/>
              </w:rPr>
            </w:pPr>
          </w:p>
          <w:p w14:paraId="12B1FAC7" w14:textId="1B1502F3" w:rsidR="00297A4C" w:rsidRPr="00CD7904" w:rsidRDefault="00297A4C" w:rsidP="00297A4C">
            <w:pPr>
              <w:spacing w:line="240" w:lineRule="auto"/>
              <w:jc w:val="both"/>
              <w:rPr>
                <w:rFonts w:ascii="Montserrat" w:hAnsi="Montserrat"/>
                <w:b/>
                <w:bCs/>
                <w:sz w:val="22"/>
                <w:szCs w:val="22"/>
              </w:rPr>
            </w:pPr>
            <w:r w:rsidRPr="00CD7904">
              <w:rPr>
                <w:rFonts w:ascii="Montserrat" w:hAnsi="Montserrat"/>
                <w:b/>
                <w:bCs/>
                <w:sz w:val="22"/>
                <w:szCs w:val="22"/>
              </w:rPr>
              <w:t>Se verific</w:t>
            </w:r>
            <w:r w:rsidR="008038D8" w:rsidRPr="00CD7904">
              <w:rPr>
                <w:rFonts w:ascii="Montserrat" w:hAnsi="Montserrat"/>
                <w:b/>
                <w:bCs/>
                <w:sz w:val="22"/>
                <w:szCs w:val="22"/>
                <w:lang w:val="ro-RO"/>
              </w:rPr>
              <w:t>ă</w:t>
            </w:r>
            <w:r w:rsidRPr="00CD7904">
              <w:rPr>
                <w:rFonts w:ascii="Montserrat" w:hAnsi="Montserrat"/>
                <w:b/>
                <w:bCs/>
                <w:sz w:val="22"/>
                <w:szCs w:val="22"/>
              </w:rPr>
              <w:t>:</w:t>
            </w:r>
          </w:p>
          <w:p w14:paraId="50EE628F" w14:textId="21F81732" w:rsidR="00297A4C" w:rsidRPr="00297A4C" w:rsidRDefault="00297A4C" w:rsidP="00297A4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 xml:space="preserve">dacă locația de implementare a proiectului este situată în mediul urban  </w:t>
            </w:r>
            <w:r w:rsidRPr="00297A4C">
              <w:rPr>
                <w:rFonts w:ascii="Montserrat" w:hAnsi="Montserrat"/>
                <w:sz w:val="22"/>
                <w:szCs w:val="22"/>
              </w:rPr>
              <w:t>- cu excepțiile prevăzute în GSF, în intravilanul localității;</w:t>
            </w:r>
          </w:p>
          <w:p w14:paraId="6447DF9D" w14:textId="70F8E50E"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lastRenderedPageBreak/>
              <w:t>•</w:t>
            </w:r>
            <w:r>
              <w:rPr>
                <w:rFonts w:ascii="Montserrat" w:hAnsi="Montserrat"/>
                <w:sz w:val="22"/>
                <w:szCs w:val="22"/>
                <w:lang w:val="ro-RO"/>
              </w:rPr>
              <w:t xml:space="preserve"> </w:t>
            </w:r>
            <w:r w:rsidRPr="00297A4C">
              <w:rPr>
                <w:rFonts w:ascii="Montserrat" w:hAnsi="Montserrat"/>
                <w:sz w:val="22"/>
                <w:szCs w:val="22"/>
              </w:rPr>
              <w:t>dacă informațiile sunt corect completate în secțiunea Localizare proiect din cererea de finanțare;</w:t>
            </w:r>
          </w:p>
          <w:p w14:paraId="345A77CE" w14:textId="7A4E6714"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dacă locația de implementare a proiectului corespunde cu informațiile care rezultă din documentele încărcate conform Cap. 7.4 Anexe și documente obligatorii la depunerea cererii .</w:t>
            </w:r>
          </w:p>
          <w:p w14:paraId="0DB2F7A6" w14:textId="113FFC7B"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situaţia actuala/existentă a obiectivului de investiţii este detaliată si completă în cadrul documentației tehnico-economice. </w:t>
            </w:r>
          </w:p>
          <w:p w14:paraId="1440C0C0" w14:textId="61DF3F3E" w:rsidR="00607C11" w:rsidRPr="00CF2FB3"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dacă există corelare între amplasamentul investiţiei cu privire la prevederile AC, descrierea investiției din cererea de finanţare şi din cadrul documentației tehnico-economice.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32F4A76" w14:textId="58AFF16B" w:rsidR="00607C11" w:rsidRDefault="00CF2FB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51DC628E"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2.3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8E42C9" w14:textId="77777777" w:rsidR="00A849F9" w:rsidRPr="00970BE7" w:rsidRDefault="00A849F9" w:rsidP="00A849F9">
            <w:pPr>
              <w:spacing w:line="240" w:lineRule="auto"/>
              <w:jc w:val="both"/>
              <w:rPr>
                <w:rFonts w:ascii="Montserrat" w:hAnsi="Montserrat" w:cs="Calibri"/>
                <w:sz w:val="22"/>
                <w:szCs w:val="22"/>
              </w:rPr>
            </w:pPr>
            <w:r w:rsidRPr="00BF5344">
              <w:rPr>
                <w:rFonts w:ascii="Montserrat" w:hAnsi="Montserrat" w:cs="Calibri"/>
                <w:b/>
                <w:bCs/>
                <w:sz w:val="22"/>
                <w:szCs w:val="22"/>
              </w:rPr>
              <w:t>Caracterul integrat</w:t>
            </w:r>
            <w:r w:rsidRPr="00970BE7">
              <w:rPr>
                <w:rFonts w:ascii="Montserrat" w:hAnsi="Montserrat" w:cs="Calibri"/>
                <w:sz w:val="22"/>
                <w:szCs w:val="22"/>
              </w:rPr>
              <w:t xml:space="preserve"> al investiției este descris și justificat în cadrul cererii de finanțare și documentației tehnico-economice:</w:t>
            </w:r>
          </w:p>
          <w:p w14:paraId="2EA4D20B" w14:textId="07B69C74"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a1)</w:t>
            </w:r>
            <w:r w:rsidRPr="00970BE7">
              <w:rPr>
                <w:rFonts w:ascii="Montserrat" w:hAnsi="Montserrat" w:cs="Calibri"/>
                <w:sz w:val="22"/>
                <w:szCs w:val="22"/>
              </w:rPr>
              <w:tab/>
              <w:t xml:space="preserve">  proiectul se regăsește pe lista proiectelor prioritare din cadrul SIDU aprobat</w:t>
            </w:r>
            <w:r w:rsidR="00BA115B">
              <w:rPr>
                <w:rFonts w:ascii="Montserrat" w:hAnsi="Montserrat" w:cs="Calibri"/>
                <w:sz w:val="22"/>
                <w:szCs w:val="22"/>
                <w:lang w:val="ro-RO"/>
              </w:rPr>
              <w:t>ă</w:t>
            </w:r>
            <w:r w:rsidRPr="00970BE7">
              <w:rPr>
                <w:rFonts w:ascii="Montserrat" w:hAnsi="Montserrat" w:cs="Calibri"/>
                <w:sz w:val="22"/>
                <w:szCs w:val="22"/>
              </w:rPr>
              <w:t xml:space="preserve"> de către solicitantul de finanțare și verificat</w:t>
            </w:r>
            <w:r w:rsidR="00BA115B">
              <w:rPr>
                <w:rFonts w:ascii="Montserrat" w:hAnsi="Montserrat" w:cs="Calibri"/>
                <w:sz w:val="22"/>
                <w:szCs w:val="22"/>
                <w:lang w:val="ro-RO"/>
              </w:rPr>
              <w:t>ă</w:t>
            </w:r>
            <w:r w:rsidRPr="00970BE7">
              <w:rPr>
                <w:rFonts w:ascii="Montserrat" w:hAnsi="Montserrat" w:cs="Calibri"/>
                <w:sz w:val="22"/>
                <w:szCs w:val="22"/>
              </w:rPr>
              <w:t xml:space="preserve"> de Autoritatea de Management</w:t>
            </w:r>
          </w:p>
          <w:p w14:paraId="041AAC3E"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SAU</w:t>
            </w:r>
          </w:p>
          <w:p w14:paraId="0E4E7B80"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a2) proiectul corespunde Planului de măsuri din cadrul Strategiei de dezvoltare economică, socială și de mediu a Văii Jiului și este inclus pe lista proiectelor prioritare de creare spații verzi dezvoltată în baza unei metodologii  de selecție și aprobată prin hotărâre a Asociației de Dezvoltare Teritorială Integrată Valea Jiului în vederea depunerii în cadrul apelului de proiecte, după caz</w:t>
            </w:r>
          </w:p>
          <w:p w14:paraId="73E4A115"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 xml:space="preserve">b) este dovedit caracterul integrat al proiectului cu alte investiții din lista proiectelor prioritare SIDU, finanțate în cadrul Obiectivelor de politică: 2 O </w:t>
            </w:r>
            <w:r w:rsidRPr="00970BE7">
              <w:rPr>
                <w:rFonts w:ascii="Montserrat" w:hAnsi="Montserrat" w:cs="Calibri"/>
                <w:sz w:val="22"/>
                <w:szCs w:val="22"/>
              </w:rPr>
              <w:lastRenderedPageBreak/>
              <w:t>Europă mai verde, 4 O Europă mai socială și mai favorabilă incluziunii și/sau 5 O Europă mai aproape de cetățeni, din PR Vest 2021-2027 sau din alte surse de finanțare.</w:t>
            </w:r>
          </w:p>
          <w:p w14:paraId="0D68EAC5" w14:textId="25049CB0" w:rsidR="00CF2FB3" w:rsidRPr="00BF5344" w:rsidRDefault="00A849F9" w:rsidP="00A849F9">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sunt respectate cerințele de mai sus, în funcție de situație, respectiv fie literele a1) și b, fie a2) și b).</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0675B0F" w:rsidR="00CF2FB3" w:rsidRPr="00970BE7" w:rsidRDefault="00A849F9"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E34BCCA" w14:textId="77777777"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Documente verificate:</w:t>
            </w:r>
          </w:p>
          <w:p w14:paraId="183B5712" w14:textId="66C199B7"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Formularul cererii de finanțare</w:t>
            </w:r>
          </w:p>
          <w:p w14:paraId="3787FE2B" w14:textId="3A6758AC"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Lista proiectelor prioritare din cadrul SIDU</w:t>
            </w:r>
          </w:p>
          <w:p w14:paraId="772E8D09" w14:textId="00DE3245"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Planul de măsuri din Strategia de dezvoltare economică, socială și de mediu a Văii Jiului aprobată</w:t>
            </w:r>
          </w:p>
          <w:p w14:paraId="0E8C27A5" w14:textId="77777777" w:rsidR="008038D8" w:rsidRDefault="008038D8" w:rsidP="00A849F9">
            <w:pPr>
              <w:spacing w:line="240" w:lineRule="auto"/>
              <w:jc w:val="both"/>
              <w:rPr>
                <w:rFonts w:ascii="Montserrat" w:hAnsi="Montserrat"/>
                <w:b/>
                <w:bCs/>
                <w:sz w:val="22"/>
                <w:szCs w:val="22"/>
              </w:rPr>
            </w:pPr>
          </w:p>
          <w:p w14:paraId="4FE5952B" w14:textId="101EF43B"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 xml:space="preserve">Se verifică: </w:t>
            </w:r>
          </w:p>
          <w:p w14:paraId="3598790D" w14:textId="31B0C592"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dacă proiectul se regăsește pe lista proiectelor prioritare din  SIDU aprobat</w:t>
            </w:r>
            <w:r w:rsidR="00BA115B">
              <w:rPr>
                <w:rFonts w:ascii="Montserrat" w:hAnsi="Montserrat"/>
                <w:sz w:val="22"/>
                <w:szCs w:val="22"/>
                <w:lang w:val="ro-RO"/>
              </w:rPr>
              <w:t>ă</w:t>
            </w:r>
            <w:r w:rsidRPr="00A849F9">
              <w:rPr>
                <w:rFonts w:ascii="Montserrat" w:hAnsi="Montserrat"/>
                <w:sz w:val="22"/>
                <w:szCs w:val="22"/>
              </w:rPr>
              <w:t xml:space="preserve"> și verificat</w:t>
            </w:r>
            <w:r w:rsidR="00BA115B">
              <w:rPr>
                <w:rFonts w:ascii="Montserrat" w:hAnsi="Montserrat"/>
                <w:sz w:val="22"/>
                <w:szCs w:val="22"/>
                <w:lang w:val="ro-RO"/>
              </w:rPr>
              <w:t>ă</w:t>
            </w:r>
            <w:r w:rsidRPr="00A849F9">
              <w:rPr>
                <w:rFonts w:ascii="Montserrat" w:hAnsi="Montserrat"/>
                <w:sz w:val="22"/>
                <w:szCs w:val="22"/>
              </w:rPr>
              <w:t xml:space="preserve"> de Autoritatea de Management;</w:t>
            </w:r>
          </w:p>
          <w:p w14:paraId="3568A6D0" w14:textId="041CAAF2" w:rsidR="00A849F9" w:rsidRPr="0045154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 xml:space="preserve">dacă proiectul corespunde Planului de măsuri din cadrul Strategiei de dezvoltare economică, socială și de mediu a Văii </w:t>
            </w:r>
            <w:r w:rsidRPr="00451549">
              <w:rPr>
                <w:rFonts w:ascii="Montserrat" w:hAnsi="Montserrat"/>
                <w:sz w:val="22"/>
                <w:szCs w:val="22"/>
              </w:rPr>
              <w:t xml:space="preserve">Jiului și este inclus pe lista proiectelor prioritare de </w:t>
            </w:r>
            <w:r w:rsidR="006C603A" w:rsidRPr="00451549">
              <w:rPr>
                <w:rFonts w:ascii="Montserrat" w:hAnsi="Montserrat"/>
                <w:sz w:val="22"/>
                <w:szCs w:val="22"/>
                <w:lang w:val="ro-RO"/>
              </w:rPr>
              <w:t>infrastructură verde</w:t>
            </w:r>
            <w:r w:rsidRPr="00451549">
              <w:rPr>
                <w:rFonts w:ascii="Montserrat" w:hAnsi="Montserrat"/>
                <w:sz w:val="22"/>
                <w:szCs w:val="22"/>
              </w:rPr>
              <w:t>;</w:t>
            </w:r>
          </w:p>
          <w:p w14:paraId="0AD45128" w14:textId="15BEE09F" w:rsidR="00A849F9" w:rsidRPr="00A849F9" w:rsidRDefault="00A849F9" w:rsidP="00A849F9">
            <w:pPr>
              <w:spacing w:line="240" w:lineRule="auto"/>
              <w:jc w:val="both"/>
              <w:rPr>
                <w:rFonts w:ascii="Montserrat" w:hAnsi="Montserrat"/>
                <w:sz w:val="22"/>
                <w:szCs w:val="22"/>
              </w:rPr>
            </w:pPr>
            <w:r w:rsidRPr="00451549">
              <w:rPr>
                <w:rFonts w:ascii="Montserrat" w:hAnsi="Montserrat"/>
                <w:sz w:val="22"/>
                <w:szCs w:val="22"/>
              </w:rPr>
              <w:t>•</w:t>
            </w:r>
            <w:r w:rsidRPr="00451549">
              <w:rPr>
                <w:rFonts w:ascii="Montserrat" w:hAnsi="Montserrat"/>
                <w:sz w:val="22"/>
                <w:szCs w:val="22"/>
                <w:lang w:val="ro-RO"/>
              </w:rPr>
              <w:t xml:space="preserve"> </w:t>
            </w:r>
            <w:r w:rsidRPr="00451549">
              <w:rPr>
                <w:rFonts w:ascii="Montserrat" w:hAnsi="Montserrat"/>
                <w:sz w:val="22"/>
                <w:szCs w:val="22"/>
              </w:rPr>
              <w:t xml:space="preserve">dacă în cererea de finanțare este prezentat caracterul integrat al proiectului </w:t>
            </w:r>
            <w:r w:rsidRPr="00A849F9">
              <w:rPr>
                <w:rFonts w:ascii="Montserrat" w:hAnsi="Montserrat"/>
                <w:sz w:val="22"/>
                <w:szCs w:val="22"/>
              </w:rPr>
              <w:t>cu:</w:t>
            </w:r>
          </w:p>
          <w:p w14:paraId="0E3A2BF9" w14:textId="77777777"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 xml:space="preserve">- alte proiecte din lista de proiecte prioritare SIDU, aferente OP 2, OP 4 și/sau OP 5 finanțate prin PR </w:t>
            </w:r>
            <w:r w:rsidRPr="00A849F9">
              <w:rPr>
                <w:rFonts w:ascii="Montserrat" w:hAnsi="Montserrat"/>
                <w:sz w:val="22"/>
                <w:szCs w:val="22"/>
              </w:rPr>
              <w:lastRenderedPageBreak/>
              <w:t>Vest, aflate în implementare/în evaluare/ce urmează a fi depuse la finanţare/ finalizate;</w:t>
            </w:r>
          </w:p>
          <w:p w14:paraId="52304D52" w14:textId="68B5AB06" w:rsidR="00CF2FB3"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 proiecte finanţate din alte fonduri ESI sau din alte surse de finanțare, inclusiv POR 2014-2020.</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131A15" w14:textId="70CD7EB1" w:rsidR="00CF2FB3" w:rsidRDefault="00CF2FB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70C43FBA"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1B9FB93" w14:textId="77777777" w:rsidR="00A849F9" w:rsidRPr="00970BE7" w:rsidRDefault="00A849F9" w:rsidP="00A849F9">
            <w:pPr>
              <w:spacing w:line="240" w:lineRule="auto"/>
              <w:jc w:val="both"/>
              <w:rPr>
                <w:rFonts w:ascii="Montserrat" w:hAnsi="Montserrat" w:cs="Calibri"/>
                <w:sz w:val="22"/>
                <w:szCs w:val="22"/>
              </w:rPr>
            </w:pPr>
            <w:r w:rsidRPr="00BF5344">
              <w:rPr>
                <w:rFonts w:ascii="Montserrat" w:hAnsi="Montserrat" w:cs="Calibri"/>
                <w:b/>
                <w:bCs/>
                <w:sz w:val="22"/>
                <w:szCs w:val="22"/>
              </w:rPr>
              <w:t>Caracterul complementar</w:t>
            </w:r>
            <w:r w:rsidRPr="00970BE7">
              <w:rPr>
                <w:rFonts w:ascii="Montserrat" w:hAnsi="Montserrat" w:cs="Calibri"/>
                <w:sz w:val="22"/>
                <w:szCs w:val="22"/>
              </w:rPr>
              <w:t xml:space="preserve"> al investiției este descris și justificat în cadrul cererii de finanțare și documentației tehnico-economice:</w:t>
            </w:r>
          </w:p>
          <w:p w14:paraId="46F511D1" w14:textId="4F4D1975"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 xml:space="preserve">a)  este dovedit caracterul complementar al proiectului cu alte investiții similare, care conduc la creșterea suprafeței spațiilor verzi publice de calitate, realizate și/sau propuse a fi realizate prin POR 2014-2020, PR Vest 2021-2027, buget local/național și/sau alte programe: </w:t>
            </w:r>
            <w:r w:rsidR="008A4866" w:rsidRPr="00970BE7">
              <w:rPr>
                <w:rFonts w:ascii="Montserrat" w:hAnsi="Montserrat" w:cs="Calibri"/>
                <w:sz w:val="22"/>
                <w:szCs w:val="22"/>
              </w:rPr>
              <w:t xml:space="preserve"> PNRR</w:t>
            </w:r>
            <w:r w:rsidR="008A4866">
              <w:rPr>
                <w:rStyle w:val="FootnoteReference"/>
                <w:rFonts w:ascii="Montserrat" w:hAnsi="Montserrat" w:cs="Calibri"/>
                <w:sz w:val="22"/>
                <w:szCs w:val="22"/>
              </w:rPr>
              <w:footnoteReference w:id="1"/>
            </w:r>
            <w:r w:rsidR="008A4866" w:rsidRPr="00970BE7">
              <w:rPr>
                <w:rFonts w:ascii="Montserrat" w:hAnsi="Montserrat" w:cs="Calibri"/>
                <w:sz w:val="22"/>
                <w:szCs w:val="22"/>
              </w:rPr>
              <w:t>, PDD</w:t>
            </w:r>
            <w:r w:rsidR="008A4866">
              <w:rPr>
                <w:rStyle w:val="FootnoteReference"/>
                <w:rFonts w:ascii="Montserrat" w:hAnsi="Montserrat" w:cs="Calibri"/>
                <w:sz w:val="22"/>
                <w:szCs w:val="22"/>
              </w:rPr>
              <w:footnoteReference w:id="2"/>
            </w:r>
            <w:r w:rsidR="008A4866" w:rsidRPr="00970BE7">
              <w:rPr>
                <w:rFonts w:ascii="Montserrat" w:hAnsi="Montserrat" w:cs="Calibri"/>
                <w:sz w:val="22"/>
                <w:szCs w:val="22"/>
              </w:rPr>
              <w:t>, PTJ</w:t>
            </w:r>
            <w:r w:rsidR="008A4866">
              <w:rPr>
                <w:rStyle w:val="FootnoteReference"/>
                <w:rFonts w:ascii="Montserrat" w:hAnsi="Montserrat" w:cs="Calibri"/>
                <w:sz w:val="22"/>
                <w:szCs w:val="22"/>
              </w:rPr>
              <w:footnoteReference w:id="3"/>
            </w:r>
            <w:r w:rsidR="008A4866" w:rsidRPr="00970BE7">
              <w:rPr>
                <w:rFonts w:ascii="Montserrat" w:hAnsi="Montserrat" w:cs="Calibri"/>
                <w:sz w:val="22"/>
                <w:szCs w:val="22"/>
              </w:rPr>
              <w:t>, PNDL</w:t>
            </w:r>
            <w:r w:rsidR="008A4866">
              <w:rPr>
                <w:rStyle w:val="FootnoteReference"/>
                <w:rFonts w:ascii="Montserrat" w:hAnsi="Montserrat" w:cs="Calibri"/>
                <w:sz w:val="22"/>
                <w:szCs w:val="22"/>
              </w:rPr>
              <w:footnoteReference w:id="4"/>
            </w:r>
            <w:r w:rsidR="008A4866" w:rsidRPr="00970BE7">
              <w:rPr>
                <w:rFonts w:ascii="Montserrat" w:hAnsi="Montserrat" w:cs="Calibri"/>
                <w:sz w:val="22"/>
                <w:szCs w:val="22"/>
              </w:rPr>
              <w:t>, Programe transfrontaliere, transnaționale, interregionale, SUERD</w:t>
            </w:r>
            <w:r w:rsidR="008A4866">
              <w:rPr>
                <w:rStyle w:val="FootnoteReference"/>
                <w:rFonts w:ascii="Montserrat" w:hAnsi="Montserrat" w:cs="Calibri"/>
                <w:sz w:val="22"/>
                <w:szCs w:val="22"/>
              </w:rPr>
              <w:footnoteReference w:id="5"/>
            </w:r>
            <w:r w:rsidR="008A4866" w:rsidRPr="00970BE7">
              <w:rPr>
                <w:rFonts w:ascii="Montserrat" w:hAnsi="Montserrat" w:cs="Calibri"/>
                <w:sz w:val="22"/>
                <w:szCs w:val="22"/>
              </w:rPr>
              <w:t xml:space="preserve">  </w:t>
            </w:r>
            <w:r w:rsidRPr="00970BE7">
              <w:rPr>
                <w:rFonts w:ascii="Montserrat" w:hAnsi="Montserrat" w:cs="Calibri"/>
                <w:sz w:val="22"/>
                <w:szCs w:val="22"/>
              </w:rPr>
              <w:t>etc.</w:t>
            </w:r>
          </w:p>
          <w:p w14:paraId="42B9497B"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 xml:space="preserve">             sau </w:t>
            </w:r>
          </w:p>
          <w:p w14:paraId="5944C342" w14:textId="79B0CA7B"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b) solicitantul de finanțare demonstrează realizarea de acțiuni de cooperare interregională/</w:t>
            </w:r>
            <w:r w:rsidR="008038D8">
              <w:rPr>
                <w:rFonts w:ascii="Montserrat" w:hAnsi="Montserrat" w:cs="Calibri"/>
                <w:sz w:val="22"/>
                <w:szCs w:val="22"/>
                <w:lang w:val="ro-RO"/>
              </w:rPr>
              <w:t xml:space="preserve"> </w:t>
            </w:r>
            <w:r w:rsidRPr="00970BE7">
              <w:rPr>
                <w:rFonts w:ascii="Montserrat" w:hAnsi="Montserrat" w:cs="Calibri"/>
                <w:sz w:val="22"/>
                <w:szCs w:val="22"/>
              </w:rPr>
              <w:t xml:space="preserve">transfrontalieră/transnațională și/sau participarea </w:t>
            </w:r>
            <w:r w:rsidRPr="00970BE7">
              <w:rPr>
                <w:rFonts w:ascii="Montserrat" w:hAnsi="Montserrat" w:cs="Calibri"/>
                <w:sz w:val="22"/>
                <w:szCs w:val="22"/>
              </w:rPr>
              <w:lastRenderedPageBreak/>
              <w:t>activă la inițiative la nivel european  în domeniile:  construcții circulare, spații verzi, infrastructură verde și albastră, păduri urbane, muzee în aer liber, peisaje urbane cu o amprentă de carbon redusă, etc</w:t>
            </w:r>
          </w:p>
          <w:p w14:paraId="41CEBE6F" w14:textId="3E039112" w:rsidR="00CF2FB3" w:rsidRPr="00BF5344" w:rsidRDefault="00A849F9" w:rsidP="00A849F9">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0156D3E2" w:rsidR="00CF2FB3" w:rsidRPr="00970BE7" w:rsidRDefault="00CF2FB3" w:rsidP="008910D2">
            <w:pPr>
              <w:spacing w:line="240" w:lineRule="auto"/>
              <w:ind w:right="-72"/>
              <w:rPr>
                <w:rFonts w:ascii="Montserrat" w:hAnsi="Montserrat"/>
                <w:sz w:val="22"/>
                <w:szCs w:val="22"/>
                <w:lang w:val="ro-RO"/>
              </w:rPr>
            </w:pPr>
            <w:r w:rsidRPr="00970BE7">
              <w:rPr>
                <w:rFonts w:ascii="Montserrat" w:hAnsi="Montserrat"/>
                <w:sz w:val="22"/>
                <w:szCs w:val="22"/>
                <w:lang w:val="ro-RO"/>
              </w:rPr>
              <w:lastRenderedPageBreak/>
              <w:t xml:space="preserve">          </w:t>
            </w:r>
            <w:r w:rsidR="00A849F9" w:rsidRPr="00970BE7">
              <w:rPr>
                <w:rFonts w:ascii="Montserrat" w:hAnsi="Montserrat"/>
                <w:sz w:val="22"/>
                <w:szCs w:val="22"/>
                <w:lang w:val="ro-RO"/>
              </w:rPr>
              <w:t>3</w:t>
            </w:r>
            <w:r w:rsidRPr="00970BE7">
              <w:rPr>
                <w:rFonts w:ascii="Montserrat" w:hAnsi="Montserrat"/>
                <w:sz w:val="22"/>
                <w:szCs w:val="22"/>
                <w:lang w:val="ro-RO"/>
              </w:rPr>
              <w:t xml:space="preserve">      </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0E3EB8C" w14:textId="77777777"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Documente verificate:</w:t>
            </w:r>
          </w:p>
          <w:p w14:paraId="22D0393F" w14:textId="50281028"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Formularul cererii de finanțare</w:t>
            </w:r>
          </w:p>
          <w:p w14:paraId="2930E221" w14:textId="093394F4"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Alte documente justificative pentru dovedirea acțiunilor de cooperare interregională/transfrontalieră/transnațională și/sau participarea activă la inițiative la nivel european în domenii relevante</w:t>
            </w:r>
          </w:p>
          <w:p w14:paraId="535FE753" w14:textId="77777777"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 xml:space="preserve">Se verifică: </w:t>
            </w:r>
          </w:p>
          <w:p w14:paraId="213A451A" w14:textId="643524EF"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 xml:space="preserve">• </w:t>
            </w:r>
            <w:r>
              <w:rPr>
                <w:rFonts w:ascii="Montserrat" w:hAnsi="Montserrat"/>
                <w:sz w:val="22"/>
                <w:szCs w:val="22"/>
                <w:lang w:val="ro-RO"/>
              </w:rPr>
              <w:t xml:space="preserve"> </w:t>
            </w:r>
            <w:r w:rsidRPr="00A849F9">
              <w:rPr>
                <w:rFonts w:ascii="Montserrat" w:hAnsi="Montserrat"/>
                <w:sz w:val="22"/>
                <w:szCs w:val="22"/>
              </w:rPr>
              <w:t xml:space="preserve">dacă în cererea de finanțare este prezentat caracterul complementar al proiectului cu proiecte similare,  care conduc la creșterea suprafeței spațiilor verzi publice de calitate, realizate și/sau propuse a fi realizate prin POR 2014-2020, PR Vest 2021-2027, buget local/național și/sau alte programe: PNRR , PDD , </w:t>
            </w:r>
            <w:r w:rsidRPr="00A849F9">
              <w:rPr>
                <w:rFonts w:ascii="Montserrat" w:hAnsi="Montserrat"/>
                <w:sz w:val="22"/>
                <w:szCs w:val="22"/>
              </w:rPr>
              <w:lastRenderedPageBreak/>
              <w:t>PTJ, PNDL, Programe transfrontaliere, transnaționale, interregionale, SUERD  etc.</w:t>
            </w:r>
          </w:p>
          <w:p w14:paraId="646B7B32" w14:textId="7F063BC2" w:rsidR="00CF2FB3" w:rsidRPr="00CF2FB3" w:rsidRDefault="00A849F9" w:rsidP="00A849F9">
            <w:pPr>
              <w:spacing w:line="240" w:lineRule="auto"/>
              <w:jc w:val="both"/>
              <w:rPr>
                <w:rFonts w:ascii="Montserrat" w:hAnsi="Montserrat"/>
                <w:sz w:val="22"/>
                <w:szCs w:val="22"/>
              </w:rPr>
            </w:pPr>
            <w:r w:rsidRPr="00A849F9">
              <w:rPr>
                <w:rFonts w:ascii="Montserrat" w:hAnsi="Montserrat"/>
                <w:sz w:val="22"/>
                <w:szCs w:val="22"/>
              </w:rPr>
              <w:t xml:space="preserve">• </w:t>
            </w:r>
            <w:r>
              <w:rPr>
                <w:rFonts w:ascii="Montserrat" w:hAnsi="Montserrat"/>
                <w:sz w:val="22"/>
                <w:szCs w:val="22"/>
                <w:lang w:val="ro-RO"/>
              </w:rPr>
              <w:t xml:space="preserve"> </w:t>
            </w:r>
            <w:r w:rsidRPr="00A849F9">
              <w:rPr>
                <w:rFonts w:ascii="Montserrat" w:hAnsi="Montserrat"/>
                <w:sz w:val="22"/>
                <w:szCs w:val="22"/>
              </w:rPr>
              <w:t>dacă solicitantul de finanțare demonstrează realizarea de acțiuni de cooperare interregională/ transfrontalieră/ transnațională și/sau participarea activă la inițiative la nivel european în domeniile:  construcții circulare/economie circulară în domeniul construcțiilor, spații verzi, infrastructură verde și albastră, păduri urbane, muzee în aer liber, peisaje urbane cu o amprentă de carbon redusă, etc</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621B76" w14:textId="381D0273" w:rsidR="00CF2FB3" w:rsidRDefault="00CF2FB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5BC8B9A5"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3C2CC4E3" w:rsidR="00CF2FB3" w:rsidRDefault="00CF2FB3" w:rsidP="002A7877">
            <w:pPr>
              <w:spacing w:line="240" w:lineRule="auto"/>
              <w:ind w:left="360"/>
              <w:rPr>
                <w:rFonts w:ascii="Montserrat" w:hAnsi="Montserrat"/>
                <w:sz w:val="22"/>
                <w:szCs w:val="22"/>
                <w:lang w:val="ro-RO"/>
              </w:rPr>
            </w:pPr>
            <w:r>
              <w:rPr>
                <w:rFonts w:ascii="Montserrat" w:hAnsi="Montserrat"/>
                <w:sz w:val="22"/>
                <w:szCs w:val="22"/>
                <w:lang w:val="ro-RO"/>
              </w:rPr>
              <w:t>2.5</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6D51D7"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Investiția respectă condițiile de </w:t>
            </w:r>
            <w:r w:rsidRPr="00BF5344">
              <w:rPr>
                <w:rFonts w:ascii="Montserrat" w:hAnsi="Montserrat" w:cs="Calibri"/>
                <w:b/>
                <w:bCs/>
                <w:sz w:val="22"/>
                <w:szCs w:val="22"/>
              </w:rPr>
              <w:t>proximitate, densitate a populației și accesibilitate</w:t>
            </w:r>
            <w:r w:rsidRPr="00970BE7">
              <w:rPr>
                <w:rFonts w:ascii="Montserrat" w:hAnsi="Montserrat" w:cs="Calibri"/>
                <w:sz w:val="22"/>
                <w:szCs w:val="22"/>
              </w:rPr>
              <w:t>, astfel:</w:t>
            </w:r>
          </w:p>
          <w:p w14:paraId="3FE97355"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a) Proiectul propune crearea de zone verzi în proximitatea unor zone locuite, respectiv populația care locuiește pe o rază de 500 m față de infrastructura verde publică nou construită este mai mare de 250 persoane;</w:t>
            </w:r>
          </w:p>
          <w:p w14:paraId="79FA4FA1"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b) Proiectul propune crearea de zone verzi într-o zonă dens populată;</w:t>
            </w:r>
          </w:p>
          <w:p w14:paraId="12CDC5D5"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c) Locația de implementare este accesibilă pietonilor, bicicliștilor și utilizatorilor transportului public, după caz, respectiv există legătură pietonală/trotuar și eventual pistă de cicliști și/sau stații de transport public în zonă, care asigură </w:t>
            </w:r>
            <w:r w:rsidRPr="00970BE7">
              <w:rPr>
                <w:rFonts w:ascii="Montserrat" w:hAnsi="Montserrat" w:cs="Calibri"/>
                <w:sz w:val="22"/>
                <w:szCs w:val="22"/>
              </w:rPr>
              <w:lastRenderedPageBreak/>
              <w:t>accesul zonelor locuite adiacente din localitate la spațiul verde nou creat;</w:t>
            </w:r>
          </w:p>
          <w:p w14:paraId="7B2B370B" w14:textId="77777777" w:rsidR="00333671" w:rsidRPr="00042582" w:rsidRDefault="00333671" w:rsidP="00333671">
            <w:pPr>
              <w:spacing w:line="240" w:lineRule="auto"/>
              <w:jc w:val="both"/>
              <w:rPr>
                <w:rFonts w:ascii="Montserrat" w:hAnsi="Montserrat" w:cs="Calibri"/>
                <w:b/>
                <w:bCs/>
                <w:sz w:val="22"/>
                <w:szCs w:val="22"/>
              </w:rPr>
            </w:pPr>
            <w:r w:rsidRPr="00042582">
              <w:rPr>
                <w:rFonts w:ascii="Montserrat" w:hAnsi="Montserrat" w:cs="Calibri"/>
                <w:b/>
                <w:bCs/>
                <w:sz w:val="22"/>
                <w:szCs w:val="22"/>
              </w:rPr>
              <w:t>Subcriteriul se consideră îndeplinit dacă sunt respectate toate cerințele de mai sus, respectiv literele a), b) și c).</w:t>
            </w:r>
          </w:p>
          <w:p w14:paraId="526BB20C" w14:textId="63713BF9" w:rsidR="00CF2FB3" w:rsidRPr="00970BE7" w:rsidRDefault="00333671" w:rsidP="00333671">
            <w:pPr>
              <w:spacing w:line="240" w:lineRule="auto"/>
              <w:jc w:val="both"/>
              <w:rPr>
                <w:rFonts w:ascii="Montserrat" w:hAnsi="Montserrat" w:cs="Calibri"/>
                <w:sz w:val="22"/>
                <w:szCs w:val="22"/>
              </w:rPr>
            </w:pPr>
            <w:r w:rsidRPr="00042582">
              <w:rPr>
                <w:rFonts w:ascii="Montserrat" w:hAnsi="Montserrat" w:cs="Calibri"/>
                <w:sz w:val="22"/>
                <w:szCs w:val="22"/>
              </w:rPr>
              <w:t xml:space="preserve">În cazul în care proiectul include mai multe </w:t>
            </w:r>
            <w:r w:rsidR="0079261C" w:rsidRPr="00042582">
              <w:rPr>
                <w:rFonts w:ascii="Montserrat" w:hAnsi="Montserrat" w:cs="Calibri"/>
                <w:sz w:val="22"/>
                <w:szCs w:val="22"/>
                <w:lang w:val="ro-RO"/>
              </w:rPr>
              <w:t>amplasamente</w:t>
            </w:r>
            <w:r w:rsidRPr="00042582">
              <w:rPr>
                <w:rFonts w:ascii="Montserrat" w:hAnsi="Montserrat" w:cs="Calibri"/>
                <w:sz w:val="22"/>
                <w:szCs w:val="22"/>
              </w:rPr>
              <w:t xml:space="preserve"> ce urmează a fi amenajate ca spații verzi, subcriteriul va fi considerat îndeplinit doar în situația în care fiecare </w:t>
            </w:r>
            <w:r w:rsidR="0079261C" w:rsidRPr="00042582">
              <w:rPr>
                <w:rFonts w:ascii="Montserrat" w:hAnsi="Montserrat" w:cs="Calibri"/>
                <w:sz w:val="22"/>
                <w:szCs w:val="22"/>
                <w:lang w:val="ro-RO"/>
              </w:rPr>
              <w:t>amplasament</w:t>
            </w:r>
            <w:r w:rsidRPr="00042582">
              <w:rPr>
                <w:rFonts w:ascii="Montserrat" w:hAnsi="Montserrat" w:cs="Calibri"/>
                <w:sz w:val="22"/>
                <w:szCs w:val="22"/>
              </w:rPr>
              <w:t xml:space="preserve"> îndeplinește condiția enunțată.</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6D8D1615" w:rsidR="00CF2FB3" w:rsidRPr="00970BE7" w:rsidRDefault="002C71DD" w:rsidP="0069223D">
            <w:pPr>
              <w:spacing w:line="240" w:lineRule="auto"/>
              <w:ind w:right="-387"/>
              <w:rPr>
                <w:rFonts w:ascii="Montserrat" w:hAnsi="Montserrat"/>
                <w:sz w:val="22"/>
                <w:szCs w:val="22"/>
                <w:lang w:val="ro-RO"/>
              </w:rPr>
            </w:pPr>
            <w:r w:rsidRPr="00970BE7">
              <w:rPr>
                <w:rFonts w:ascii="Montserrat" w:hAnsi="Montserrat"/>
                <w:sz w:val="22"/>
                <w:szCs w:val="22"/>
                <w:lang w:val="ro-RO"/>
              </w:rPr>
              <w:lastRenderedPageBreak/>
              <w:t xml:space="preserve">       </w:t>
            </w:r>
            <w:r w:rsidR="00333671" w:rsidRPr="00970BE7">
              <w:rPr>
                <w:rFonts w:ascii="Montserrat" w:hAnsi="Montserrat"/>
                <w:sz w:val="22"/>
                <w:szCs w:val="22"/>
                <w:lang w:val="ro-RO"/>
              </w:rPr>
              <w:t>3</w:t>
            </w:r>
            <w:r w:rsidRPr="00970BE7">
              <w:rPr>
                <w:rFonts w:ascii="Montserrat" w:hAnsi="Montserrat"/>
                <w:sz w:val="22"/>
                <w:szCs w:val="22"/>
                <w:lang w:val="ro-RO"/>
              </w:rPr>
              <w:t xml:space="preserve">        </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5BBA20" w14:textId="77777777" w:rsidR="00333671" w:rsidRPr="00333671" w:rsidRDefault="00333671" w:rsidP="00333671">
            <w:pPr>
              <w:spacing w:line="240" w:lineRule="auto"/>
              <w:jc w:val="both"/>
              <w:rPr>
                <w:rFonts w:ascii="Montserrat" w:hAnsi="Montserrat"/>
                <w:b/>
                <w:bCs/>
                <w:sz w:val="22"/>
                <w:szCs w:val="22"/>
              </w:rPr>
            </w:pPr>
            <w:r w:rsidRPr="00333671">
              <w:rPr>
                <w:rFonts w:ascii="Montserrat" w:hAnsi="Montserrat"/>
                <w:b/>
                <w:bCs/>
                <w:sz w:val="22"/>
                <w:szCs w:val="22"/>
              </w:rPr>
              <w:t>Documente verificate:</w:t>
            </w:r>
          </w:p>
          <w:p w14:paraId="03003692" w14:textId="6DC37D78"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Formularul cererii de finanțare</w:t>
            </w:r>
          </w:p>
          <w:p w14:paraId="3A3A2374" w14:textId="529A41AF"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Anexa 13_Metodologia de calcul a respectării de către investiție a condițiilor de proximitate, densitate a populației și accesibilitate</w:t>
            </w:r>
          </w:p>
          <w:p w14:paraId="636EFD9F" w14:textId="03290DF1"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 xml:space="preserve">Adresa eliberată de Direcția/Serviciul de Evidență a Persoanelor </w:t>
            </w:r>
          </w:p>
          <w:p w14:paraId="34049D7F"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xml:space="preserve">• Documentația tehnico-economică faza PT </w:t>
            </w:r>
          </w:p>
          <w:p w14:paraId="0F27C912" w14:textId="77777777" w:rsidR="008038D8" w:rsidRDefault="008038D8" w:rsidP="00333671">
            <w:pPr>
              <w:spacing w:line="240" w:lineRule="auto"/>
              <w:jc w:val="both"/>
              <w:rPr>
                <w:rFonts w:ascii="Montserrat" w:hAnsi="Montserrat"/>
                <w:b/>
                <w:bCs/>
                <w:sz w:val="22"/>
                <w:szCs w:val="22"/>
              </w:rPr>
            </w:pPr>
          </w:p>
          <w:p w14:paraId="301AD7B8" w14:textId="2D2F6AFA" w:rsidR="00333671" w:rsidRPr="00333671" w:rsidRDefault="00333671" w:rsidP="00333671">
            <w:pPr>
              <w:spacing w:line="240" w:lineRule="auto"/>
              <w:jc w:val="both"/>
              <w:rPr>
                <w:rFonts w:ascii="Montserrat" w:hAnsi="Montserrat"/>
                <w:b/>
                <w:bCs/>
                <w:sz w:val="22"/>
                <w:szCs w:val="22"/>
              </w:rPr>
            </w:pPr>
            <w:r w:rsidRPr="00333671">
              <w:rPr>
                <w:rFonts w:ascii="Montserrat" w:hAnsi="Montserrat"/>
                <w:b/>
                <w:bCs/>
                <w:sz w:val="22"/>
                <w:szCs w:val="22"/>
              </w:rPr>
              <w:t xml:space="preserve">Se verifică: </w:t>
            </w:r>
          </w:p>
          <w:p w14:paraId="10D28BBB" w14:textId="34D5778C"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dacă populația care locuiește pe o rază de 500 m față de infrastructura verde publică nou construită este mai mare de 250 persoane, conform informațiilor</w:t>
            </w:r>
            <w:r w:rsidRPr="00333671">
              <w:rPr>
                <w:rFonts w:ascii="Montserrat" w:hAnsi="Montserrat"/>
                <w:b/>
                <w:bCs/>
                <w:sz w:val="22"/>
                <w:szCs w:val="22"/>
              </w:rPr>
              <w:t xml:space="preserve"> </w:t>
            </w:r>
            <w:r w:rsidRPr="00333671">
              <w:rPr>
                <w:rFonts w:ascii="Montserrat" w:hAnsi="Montserrat"/>
                <w:sz w:val="22"/>
                <w:szCs w:val="22"/>
              </w:rPr>
              <w:t>indicate în adresa eliberată de Direcția / Serviciul de Evidență a Persoanelor</w:t>
            </w:r>
          </w:p>
          <w:p w14:paraId="78474F42" w14:textId="4051A5EB"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lastRenderedPageBreak/>
              <w:t>•</w:t>
            </w:r>
            <w:r>
              <w:rPr>
                <w:rFonts w:ascii="Montserrat" w:hAnsi="Montserrat"/>
                <w:sz w:val="22"/>
                <w:szCs w:val="22"/>
                <w:lang w:val="ro-RO"/>
              </w:rPr>
              <w:t xml:space="preserve"> </w:t>
            </w:r>
            <w:r w:rsidRPr="00333671">
              <w:rPr>
                <w:rFonts w:ascii="Montserrat" w:hAnsi="Montserrat"/>
                <w:sz w:val="22"/>
                <w:szCs w:val="22"/>
              </w:rPr>
              <w:t>dacă populația rezidentă pe o rază de 2 km în jurul locației de implementare este egală sau mai mare de:</w:t>
            </w:r>
          </w:p>
          <w:p w14:paraId="62B89E5F"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- 15.000 locuitori pentru municipiile reședință de județ</w:t>
            </w:r>
          </w:p>
          <w:p w14:paraId="5FA0850A"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- 5.000 locuitori pentru municipii</w:t>
            </w:r>
          </w:p>
          <w:p w14:paraId="2C1CCB5E"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- 2.000 locuitori pentru orașe</w:t>
            </w:r>
          </w:p>
          <w:p w14:paraId="67B29CDA"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În cazul unui UAT pentru care limita de intravilan este sub 2 km ca rază, la calculul indicatorului se va utiliza raza aferentă limitei de intravilan a localității urbane, pornind de la marginea infrastructurii verzi construite. Populația luată în calcul este cea indicată în cele mai recente date statistice de la Direcția de Evidență a Persoanelor, la momentul depunerii Cererii de Finanțare. Calculele nu se vor realiza pe bază de estimări pentru situații viitoare.</w:t>
            </w:r>
          </w:p>
          <w:p w14:paraId="22684D2F" w14:textId="1DA0B530" w:rsidR="00CF2FB3" w:rsidRPr="00CF2FB3" w:rsidRDefault="00333671" w:rsidP="00333671">
            <w:pPr>
              <w:spacing w:line="240" w:lineRule="auto"/>
              <w:jc w:val="both"/>
              <w:rPr>
                <w:rFonts w:ascii="Montserrat" w:hAnsi="Montserrat"/>
                <w:b/>
                <w:bCs/>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dacă există legătură pietonală/trotuar și eventual pistă de cicliști și/sau stații de transport public în zonă, care asigură accesul zonelor locuite adiacente din localitate la spațiul verde nou creat.</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665D5D3" w14:textId="4BF3D1DD" w:rsidR="00CF2FB3" w:rsidRDefault="002C71DD"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45BB5283"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A0CEC" w14:textId="03D31B32" w:rsidR="002C71DD" w:rsidRDefault="002C71DD" w:rsidP="0069223D">
            <w:pPr>
              <w:spacing w:line="240" w:lineRule="auto"/>
              <w:ind w:left="360"/>
              <w:rPr>
                <w:rFonts w:ascii="Montserrat" w:hAnsi="Montserrat"/>
                <w:sz w:val="22"/>
                <w:szCs w:val="22"/>
                <w:lang w:val="ro-RO"/>
              </w:rPr>
            </w:pPr>
            <w:r>
              <w:rPr>
                <w:rFonts w:ascii="Montserrat" w:hAnsi="Montserrat"/>
                <w:sz w:val="22"/>
                <w:szCs w:val="22"/>
                <w:lang w:val="ro-RO"/>
              </w:rPr>
              <w:t>2.6</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103B407"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Referitor la </w:t>
            </w:r>
            <w:r w:rsidRPr="00BF5344">
              <w:rPr>
                <w:rFonts w:ascii="Montserrat" w:hAnsi="Montserrat" w:cs="Calibri"/>
                <w:b/>
                <w:bCs/>
                <w:sz w:val="22"/>
                <w:szCs w:val="22"/>
              </w:rPr>
              <w:t>distribuția spațială</w:t>
            </w:r>
            <w:r w:rsidRPr="00970BE7">
              <w:rPr>
                <w:rFonts w:ascii="Montserrat" w:hAnsi="Montserrat" w:cs="Calibri"/>
                <w:sz w:val="22"/>
                <w:szCs w:val="22"/>
              </w:rPr>
              <w:t xml:space="preserve"> a spațiilor verzi propuse prin proiect sunt îndeplinite următoarele condiții:</w:t>
            </w:r>
          </w:p>
          <w:p w14:paraId="761E394C" w14:textId="29F9A2B3" w:rsidR="00333671" w:rsidRPr="00970BE7" w:rsidRDefault="00333671" w:rsidP="00333671">
            <w:pPr>
              <w:pStyle w:val="ListParagraph"/>
              <w:numPr>
                <w:ilvl w:val="0"/>
                <w:numId w:val="5"/>
              </w:numPr>
              <w:spacing w:line="240" w:lineRule="auto"/>
              <w:jc w:val="both"/>
              <w:rPr>
                <w:rFonts w:ascii="Montserrat" w:hAnsi="Montserrat" w:cs="Calibri"/>
                <w:sz w:val="22"/>
                <w:szCs w:val="22"/>
              </w:rPr>
            </w:pPr>
            <w:r w:rsidRPr="00970BE7">
              <w:rPr>
                <w:rFonts w:ascii="Montserrat" w:hAnsi="Montserrat" w:cs="Calibri"/>
                <w:sz w:val="22"/>
                <w:szCs w:val="22"/>
              </w:rPr>
              <w:lastRenderedPageBreak/>
              <w:t>În proiect se prevede o zonă compactă de spații verzi nou create mai mare sau egală cu 2.500 mp;</w:t>
            </w:r>
          </w:p>
          <w:p w14:paraId="008900C4"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sau</w:t>
            </w:r>
          </w:p>
          <w:p w14:paraId="22EEFEE6" w14:textId="286CAF3B" w:rsidR="00333671" w:rsidRPr="00970BE7" w:rsidRDefault="00333671" w:rsidP="00333671">
            <w:pPr>
              <w:pStyle w:val="ListParagraph"/>
              <w:numPr>
                <w:ilvl w:val="0"/>
                <w:numId w:val="5"/>
              </w:numPr>
              <w:spacing w:line="240" w:lineRule="auto"/>
              <w:jc w:val="both"/>
              <w:rPr>
                <w:rFonts w:ascii="Montserrat" w:hAnsi="Montserrat" w:cs="Calibri"/>
                <w:sz w:val="22"/>
                <w:szCs w:val="22"/>
              </w:rPr>
            </w:pPr>
            <w:r w:rsidRPr="00970BE7">
              <w:rPr>
                <w:rFonts w:ascii="Montserrat" w:hAnsi="Montserrat" w:cs="Calibri"/>
                <w:sz w:val="22"/>
                <w:szCs w:val="22"/>
              </w:rPr>
              <w:t>În proiect sunt prevăzute mai multe zone compacte, fiecare dintre acestea având cel puţin 500 m</w:t>
            </w:r>
            <w:r w:rsidR="0022701D">
              <w:rPr>
                <w:rFonts w:ascii="Montserrat" w:hAnsi="Montserrat" w:cs="Calibri"/>
                <w:sz w:val="22"/>
                <w:szCs w:val="22"/>
                <w:lang w:val="ro-RO"/>
              </w:rPr>
              <w:t>p</w:t>
            </w:r>
            <w:r w:rsidRPr="00970BE7">
              <w:rPr>
                <w:rFonts w:ascii="Montserrat" w:hAnsi="Montserrat" w:cs="Calibri"/>
                <w:sz w:val="22"/>
                <w:szCs w:val="22"/>
              </w:rPr>
              <w:t>;</w:t>
            </w:r>
          </w:p>
          <w:p w14:paraId="45B59107"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și</w:t>
            </w:r>
          </w:p>
          <w:p w14:paraId="618985DB" w14:textId="26592582"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lang w:val="ro-RO"/>
              </w:rPr>
              <w:t xml:space="preserve">       </w:t>
            </w:r>
            <w:r w:rsidRPr="00970BE7">
              <w:rPr>
                <w:rFonts w:ascii="Montserrat" w:hAnsi="Montserrat" w:cs="Calibri"/>
                <w:sz w:val="22"/>
                <w:szCs w:val="22"/>
              </w:rPr>
              <w:t>c)</w:t>
            </w:r>
            <w:r w:rsidRPr="00970BE7">
              <w:rPr>
                <w:rFonts w:ascii="Montserrat" w:hAnsi="Montserrat" w:cs="Calibri"/>
                <w:sz w:val="22"/>
                <w:szCs w:val="22"/>
                <w:lang w:val="ro-RO"/>
              </w:rPr>
              <w:t xml:space="preserve"> </w:t>
            </w:r>
            <w:r w:rsidRPr="00970BE7">
              <w:rPr>
                <w:rFonts w:ascii="Montserrat" w:hAnsi="Montserrat" w:cs="Calibri"/>
                <w:sz w:val="22"/>
                <w:szCs w:val="22"/>
              </w:rPr>
              <w:t>În cazul în care prin proiect se propun fâșii plantate cu aliniamente de arbori:</w:t>
            </w:r>
          </w:p>
          <w:p w14:paraId="73E10FA7" w14:textId="49177338"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w:t>
            </w:r>
            <w:r w:rsidRPr="00970BE7">
              <w:rPr>
                <w:rFonts w:ascii="Montserrat" w:hAnsi="Montserrat" w:cs="Calibri"/>
                <w:sz w:val="22"/>
                <w:szCs w:val="22"/>
                <w:lang w:val="ro-RO"/>
              </w:rPr>
              <w:t xml:space="preserve"> </w:t>
            </w:r>
            <w:r w:rsidRPr="00970BE7">
              <w:rPr>
                <w:rFonts w:ascii="Montserrat" w:hAnsi="Montserrat" w:cs="Calibri"/>
                <w:sz w:val="22"/>
                <w:szCs w:val="22"/>
              </w:rPr>
              <w:t>Fâșiile plantate reprezintă maxim 15% din suprafața de spații verzi propuse prin proiect;</w:t>
            </w:r>
          </w:p>
          <w:p w14:paraId="1C22657E"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și</w:t>
            </w:r>
          </w:p>
          <w:p w14:paraId="6E9C54EF" w14:textId="19F38661"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ii.</w:t>
            </w:r>
            <w:r w:rsidRPr="00970BE7">
              <w:rPr>
                <w:rFonts w:ascii="Montserrat" w:hAnsi="Montserrat" w:cs="Calibri"/>
                <w:sz w:val="22"/>
                <w:szCs w:val="22"/>
                <w:lang w:val="ro-RO"/>
              </w:rPr>
              <w:t xml:space="preserve"> </w:t>
            </w:r>
            <w:r w:rsidRPr="00970BE7">
              <w:rPr>
                <w:rFonts w:ascii="Montserrat" w:hAnsi="Montserrat" w:cs="Calibri"/>
                <w:sz w:val="22"/>
                <w:szCs w:val="22"/>
              </w:rPr>
              <w:t>Fâșiile plantate asigură legătura între spații verzi compacte existente și/sau propuse prin proiect.</w:t>
            </w:r>
          </w:p>
          <w:p w14:paraId="7E733D92" w14:textId="77777777" w:rsidR="00333671" w:rsidRPr="00BF5344" w:rsidRDefault="00333671" w:rsidP="00333671">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sunt respectate cerințele de mai sus, în funcție de specificul proiectului, astfel:</w:t>
            </w:r>
          </w:p>
          <w:p w14:paraId="260E07D8" w14:textId="2250E914"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o singură zonă compactă: litera a);</w:t>
            </w:r>
          </w:p>
          <w:p w14:paraId="034FC26A" w14:textId="4B222B2F"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mai multe zone compacte: litera b);</w:t>
            </w:r>
          </w:p>
          <w:p w14:paraId="25E200ED" w14:textId="31A39BE1"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o singură zonă compactă și fâșii plantate: litera a), litera c) punctul i și litera c) punctul ii;</w:t>
            </w:r>
          </w:p>
          <w:p w14:paraId="15BE6FFC" w14:textId="4B692B98" w:rsidR="002C71DD"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lastRenderedPageBreak/>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mai multe zone compacte și fâșii plantate: litera b), litera c) punctul i și litera c) punctul ii.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DADD81" w14:textId="30B6CB6F" w:rsidR="002C71DD" w:rsidRPr="00970BE7" w:rsidRDefault="002C71DD" w:rsidP="0069223D">
            <w:pPr>
              <w:spacing w:line="240" w:lineRule="auto"/>
              <w:ind w:right="-387"/>
              <w:rPr>
                <w:rFonts w:ascii="Montserrat" w:hAnsi="Montserrat"/>
                <w:sz w:val="22"/>
                <w:szCs w:val="22"/>
                <w:lang w:val="ro-RO"/>
              </w:rPr>
            </w:pPr>
            <w:r w:rsidRPr="00970BE7">
              <w:rPr>
                <w:rFonts w:ascii="Montserrat" w:hAnsi="Montserrat"/>
                <w:sz w:val="22"/>
                <w:szCs w:val="22"/>
                <w:lang w:val="ro-RO"/>
              </w:rPr>
              <w:lastRenderedPageBreak/>
              <w:t xml:space="preserve">         </w:t>
            </w:r>
            <w:r w:rsidR="00333671"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61938AE" w14:textId="77777777" w:rsidR="00333671" w:rsidRPr="00333671" w:rsidRDefault="00333671" w:rsidP="00333671">
            <w:pPr>
              <w:spacing w:line="240" w:lineRule="auto"/>
              <w:jc w:val="both"/>
              <w:rPr>
                <w:rFonts w:ascii="Montserrat" w:hAnsi="Montserrat"/>
                <w:b/>
                <w:bCs/>
                <w:sz w:val="22"/>
                <w:szCs w:val="22"/>
              </w:rPr>
            </w:pPr>
            <w:r w:rsidRPr="00333671">
              <w:rPr>
                <w:rFonts w:ascii="Montserrat" w:hAnsi="Montserrat"/>
                <w:b/>
                <w:bCs/>
                <w:sz w:val="22"/>
                <w:szCs w:val="22"/>
              </w:rPr>
              <w:t>Documente verificate:</w:t>
            </w:r>
          </w:p>
          <w:p w14:paraId="10A01207" w14:textId="3B482479"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Formularul cererii de finanțare</w:t>
            </w:r>
          </w:p>
          <w:p w14:paraId="67E04D77" w14:textId="377CA714"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Documentația tehnico-economică faza PT.</w:t>
            </w:r>
          </w:p>
          <w:p w14:paraId="2308AD8B"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b/>
                <w:bCs/>
                <w:sz w:val="22"/>
                <w:szCs w:val="22"/>
              </w:rPr>
              <w:lastRenderedPageBreak/>
              <w:t>Se verifică</w:t>
            </w:r>
            <w:r w:rsidRPr="00333671">
              <w:rPr>
                <w:rFonts w:ascii="Montserrat" w:hAnsi="Montserrat"/>
                <w:sz w:val="22"/>
                <w:szCs w:val="22"/>
              </w:rPr>
              <w:t xml:space="preserve"> dacă din formularul cererii de finanțare și/sau proiectul tehnic rezultă următoarele informații:</w:t>
            </w:r>
          </w:p>
          <w:p w14:paraId="1EF662C6" w14:textId="78757108"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În proiect se prevede cel puțin o zonă compactă de spații verzi nou create de minim 2.500 mp.</w:t>
            </w:r>
          </w:p>
          <w:p w14:paraId="6D37FF06" w14:textId="239376BB"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În cazul unui proiect ce cuprinde mai multe zone compacte fiecare dintre acestea are cel puţin 500 mp de spațiu verde nou creat.</w:t>
            </w:r>
          </w:p>
          <w:p w14:paraId="183F72C2" w14:textId="5C7CBAB8"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 xml:space="preserve">În cazul în care prin proiect se propun fâșii plantate, acestea reprezintă maxim 15% din suprafața de spații verzi propuse prin proiect și asigură legătura între spații verzi compacte existente și/sau propuse prin proiect. </w:t>
            </w:r>
          </w:p>
          <w:p w14:paraId="55222D67" w14:textId="77777777" w:rsidR="00333671" w:rsidRPr="00333671" w:rsidRDefault="00333671" w:rsidP="00333671">
            <w:pPr>
              <w:spacing w:line="240" w:lineRule="auto"/>
              <w:jc w:val="both"/>
              <w:rPr>
                <w:rFonts w:ascii="Montserrat" w:hAnsi="Montserrat"/>
                <w:sz w:val="22"/>
                <w:szCs w:val="22"/>
              </w:rPr>
            </w:pPr>
          </w:p>
          <w:p w14:paraId="78707839" w14:textId="4F89B88F" w:rsidR="002C71DD"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În accepțiunea AM PR</w:t>
            </w:r>
            <w:r w:rsidR="008A567A">
              <w:rPr>
                <w:rFonts w:ascii="Montserrat" w:hAnsi="Montserrat"/>
                <w:sz w:val="22"/>
                <w:szCs w:val="22"/>
                <w:lang w:val="ro-RO"/>
              </w:rPr>
              <w:t xml:space="preserve"> </w:t>
            </w:r>
            <w:r w:rsidRPr="00333671">
              <w:rPr>
                <w:rFonts w:ascii="Montserrat" w:hAnsi="Montserrat"/>
                <w:sz w:val="22"/>
                <w:szCs w:val="22"/>
              </w:rPr>
              <w:t>V</w:t>
            </w:r>
            <w:r w:rsidR="008A567A">
              <w:rPr>
                <w:rFonts w:ascii="Montserrat" w:hAnsi="Montserrat"/>
                <w:sz w:val="22"/>
                <w:szCs w:val="22"/>
                <w:lang w:val="ro-RO"/>
              </w:rPr>
              <w:t>est</w:t>
            </w:r>
            <w:r w:rsidRPr="00333671">
              <w:rPr>
                <w:rFonts w:ascii="Montserrat" w:hAnsi="Montserrat"/>
                <w:sz w:val="22"/>
                <w:szCs w:val="22"/>
              </w:rPr>
              <w:t xml:space="preserve"> prin zonă compactă se înțelege un teren format din una sau mai multe parcele, care nu este străbătut de căi de circulație carosabile și care se pretează înscrierii ca spațiu verde în Registrul local al spațiilor verzi, cu toate prevederile legislative aplicabile.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DC12529" w14:textId="63C6EE30" w:rsidR="002C71DD" w:rsidRDefault="002C71DD"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4B967978"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2C71DD" w:rsidRPr="002C71DD" w:rsidRDefault="002C71DD" w:rsidP="0069223D">
            <w:pPr>
              <w:spacing w:line="240" w:lineRule="auto"/>
              <w:ind w:left="360"/>
              <w:rPr>
                <w:rFonts w:ascii="Montserrat" w:hAnsi="Montserrat"/>
                <w:b/>
                <w:bCs/>
                <w:sz w:val="22"/>
                <w:szCs w:val="22"/>
                <w:lang w:val="ro-RO"/>
              </w:rPr>
            </w:pPr>
            <w:r w:rsidRPr="002C71DD">
              <w:rPr>
                <w:rFonts w:ascii="Montserrat" w:hAnsi="Montserrat"/>
                <w:b/>
                <w:bCs/>
                <w:sz w:val="22"/>
                <w:szCs w:val="22"/>
                <w:lang w:val="ro-RO"/>
              </w:rPr>
              <w:lastRenderedPageBreak/>
              <w:t>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2C71DD" w:rsidRPr="003721B4" w:rsidRDefault="002C71DD" w:rsidP="002C71DD">
            <w:pPr>
              <w:spacing w:line="240" w:lineRule="auto"/>
              <w:jc w:val="both"/>
              <w:rPr>
                <w:rFonts w:ascii="Montserrat" w:hAnsi="Montserrat" w:cs="Calibri"/>
                <w:b/>
                <w:bCs/>
                <w:sz w:val="22"/>
                <w:szCs w:val="22"/>
              </w:rPr>
            </w:pPr>
            <w:r w:rsidRPr="003721B4">
              <w:rPr>
                <w:rFonts w:ascii="Montserrat" w:hAnsi="Montserrat" w:cs="Calibri"/>
                <w:b/>
                <w:bCs/>
                <w:sz w:val="22"/>
                <w:szCs w:val="22"/>
              </w:rPr>
              <w:t>Coerența și rezonabilitatea bugetului proiectului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68606B3A" w:rsidR="002C71DD" w:rsidRPr="003721B4" w:rsidRDefault="002C71DD" w:rsidP="008910D2">
            <w:pPr>
              <w:spacing w:line="240" w:lineRule="auto"/>
              <w:ind w:right="-214"/>
              <w:rPr>
                <w:rFonts w:ascii="Montserrat" w:hAnsi="Montserrat"/>
                <w:b/>
                <w:bCs/>
                <w:sz w:val="22"/>
                <w:szCs w:val="22"/>
                <w:lang w:val="ro-RO"/>
              </w:rPr>
            </w:pPr>
            <w:r w:rsidRPr="003721B4">
              <w:rPr>
                <w:rFonts w:ascii="Montserrat" w:hAnsi="Montserrat"/>
                <w:b/>
                <w:bCs/>
                <w:sz w:val="22"/>
                <w:szCs w:val="22"/>
                <w:lang w:val="ro-RO"/>
              </w:rPr>
              <w:t xml:space="preserve">         1</w:t>
            </w:r>
            <w:r w:rsidR="00333671" w:rsidRPr="003721B4">
              <w:rPr>
                <w:rFonts w:ascii="Montserrat" w:hAnsi="Montserrat"/>
                <w:b/>
                <w:bCs/>
                <w:sz w:val="22"/>
                <w:szCs w:val="22"/>
                <w:lang w:val="ro-RO"/>
              </w:rPr>
              <w:t>2</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2C71DD" w:rsidRPr="002C71DD" w:rsidRDefault="002C71DD" w:rsidP="002C71DD">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628509" w14:textId="61AC9EA6" w:rsidR="002C71DD" w:rsidRPr="003F6483" w:rsidRDefault="002C71DD" w:rsidP="008910D2">
            <w:pPr>
              <w:spacing w:line="240" w:lineRule="auto"/>
              <w:jc w:val="center"/>
              <w:rPr>
                <w:rFonts w:ascii="Montserrat" w:hAnsi="Montserrat"/>
                <w:b/>
                <w:bCs/>
                <w:sz w:val="22"/>
                <w:szCs w:val="22"/>
                <w:lang w:val="ro-RO"/>
              </w:rPr>
            </w:pPr>
            <w:r w:rsidRPr="003F6483">
              <w:rPr>
                <w:rFonts w:ascii="Montserrat" w:hAnsi="Montserrat"/>
                <w:b/>
                <w:bCs/>
                <w:sz w:val="22"/>
                <w:szCs w:val="22"/>
                <w:lang w:val="ro-RO"/>
              </w:rPr>
              <w:t>da</w:t>
            </w:r>
          </w:p>
        </w:tc>
      </w:tr>
      <w:tr w:rsidR="008910D2" w:rsidRPr="006210DA" w14:paraId="62802051"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2C71DD" w:rsidRPr="002C71DD" w:rsidRDefault="002C71DD" w:rsidP="0069223D">
            <w:pPr>
              <w:spacing w:line="240" w:lineRule="auto"/>
              <w:ind w:left="360"/>
              <w:rPr>
                <w:rFonts w:ascii="Montserrat" w:hAnsi="Montserrat"/>
                <w:sz w:val="22"/>
                <w:szCs w:val="22"/>
                <w:lang w:val="ro-RO"/>
              </w:rPr>
            </w:pPr>
            <w:r w:rsidRPr="002C71DD">
              <w:rPr>
                <w:rFonts w:ascii="Montserrat" w:hAnsi="Montserrat"/>
                <w:sz w:val="22"/>
                <w:szCs w:val="22"/>
                <w:lang w:val="ro-RO"/>
              </w:rPr>
              <w:t>3.1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0B00C05"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Bugetul proiectului: </w:t>
            </w:r>
          </w:p>
          <w:p w14:paraId="0CC9F835" w14:textId="6CBBF1B6"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a)</w:t>
            </w:r>
            <w:r w:rsidRPr="00970BE7">
              <w:rPr>
                <w:rFonts w:ascii="Montserrat" w:hAnsi="Montserrat" w:cs="Calibri"/>
                <w:sz w:val="22"/>
                <w:szCs w:val="22"/>
                <w:lang w:val="ro-RO"/>
              </w:rPr>
              <w:t xml:space="preserve"> </w:t>
            </w:r>
            <w:r w:rsidRPr="00970BE7">
              <w:rPr>
                <w:rFonts w:ascii="Montserrat" w:hAnsi="Montserrat" w:cs="Calibri"/>
                <w:sz w:val="22"/>
                <w:szCs w:val="22"/>
              </w:rPr>
              <w:t xml:space="preserve">este completat cu valorile aferente proiectului, </w:t>
            </w:r>
          </w:p>
          <w:p w14:paraId="3B43BB4E"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b) respectă pragurile stabilite pentru cheltuieli,</w:t>
            </w:r>
          </w:p>
          <w:p w14:paraId="30758610"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c) se încadrează în limitele valorilor minime și maxime eligibile după cum urmează:</w:t>
            </w:r>
          </w:p>
          <w:p w14:paraId="27A4EEC7" w14:textId="35E45990"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w:t>
            </w:r>
            <w:r w:rsidRPr="00970BE7">
              <w:rPr>
                <w:rFonts w:ascii="Montserrat" w:hAnsi="Montserrat" w:cs="Calibri"/>
                <w:sz w:val="22"/>
                <w:szCs w:val="22"/>
                <w:lang w:val="ro-RO"/>
              </w:rPr>
              <w:t xml:space="preserve">  </w:t>
            </w:r>
            <w:r w:rsidRPr="00970BE7">
              <w:rPr>
                <w:rFonts w:ascii="Montserrat" w:hAnsi="Montserrat" w:cs="Calibri"/>
                <w:sz w:val="22"/>
                <w:szCs w:val="22"/>
              </w:rPr>
              <w:t>Valoare minimă eligibilă – 250.000 euro;</w:t>
            </w:r>
          </w:p>
          <w:p w14:paraId="7D690F66" w14:textId="707E3C83"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ii.</w:t>
            </w:r>
            <w:r w:rsidRPr="00970BE7">
              <w:rPr>
                <w:rFonts w:ascii="Montserrat" w:hAnsi="Montserrat" w:cs="Calibri"/>
                <w:sz w:val="22"/>
                <w:szCs w:val="22"/>
                <w:lang w:val="ro-RO"/>
              </w:rPr>
              <w:t xml:space="preserve"> </w:t>
            </w:r>
            <w:r w:rsidRPr="00970BE7">
              <w:rPr>
                <w:rFonts w:ascii="Montserrat" w:hAnsi="Montserrat" w:cs="Calibri"/>
                <w:sz w:val="22"/>
                <w:szCs w:val="22"/>
              </w:rPr>
              <w:t>Valoare maximă eligibilă – 2.000.000 euro.</w:t>
            </w:r>
          </w:p>
          <w:p w14:paraId="5C2E0AE7" w14:textId="77777777" w:rsidR="00333671" w:rsidRPr="00970BE7" w:rsidRDefault="00333671" w:rsidP="00333671">
            <w:pPr>
              <w:spacing w:line="240" w:lineRule="auto"/>
              <w:jc w:val="both"/>
              <w:rPr>
                <w:rFonts w:ascii="Montserrat" w:hAnsi="Montserrat" w:cs="Calibri"/>
                <w:sz w:val="22"/>
                <w:szCs w:val="22"/>
              </w:rPr>
            </w:pPr>
          </w:p>
          <w:p w14:paraId="6D652392" w14:textId="77777777" w:rsidR="00333671" w:rsidRPr="00E63818" w:rsidRDefault="00333671" w:rsidP="00333671">
            <w:pPr>
              <w:spacing w:line="240" w:lineRule="auto"/>
              <w:jc w:val="both"/>
              <w:rPr>
                <w:rFonts w:ascii="Montserrat" w:hAnsi="Montserrat" w:cs="Calibri"/>
                <w:b/>
                <w:bCs/>
                <w:sz w:val="22"/>
                <w:szCs w:val="22"/>
              </w:rPr>
            </w:pPr>
            <w:r w:rsidRPr="00E63818">
              <w:rPr>
                <w:rFonts w:ascii="Montserrat" w:hAnsi="Montserrat" w:cs="Calibri"/>
                <w:b/>
                <w:bCs/>
                <w:sz w:val="22"/>
                <w:szCs w:val="22"/>
              </w:rPr>
              <w:t>În cazul în care valoarea totală eligibilă din bugetul proiectului este 0 (zero), proiectul se respinge de la finanțare fără solicitare de clarificări.</w:t>
            </w:r>
          </w:p>
          <w:p w14:paraId="5C128835" w14:textId="77777777" w:rsidR="00333671" w:rsidRPr="00E63818" w:rsidRDefault="00333671" w:rsidP="00333671">
            <w:pPr>
              <w:spacing w:line="240" w:lineRule="auto"/>
              <w:jc w:val="both"/>
              <w:rPr>
                <w:rFonts w:ascii="Montserrat" w:hAnsi="Montserrat" w:cs="Calibri"/>
                <w:b/>
                <w:bCs/>
                <w:sz w:val="22"/>
                <w:szCs w:val="22"/>
              </w:rPr>
            </w:pPr>
            <w:r w:rsidRPr="00E63818">
              <w:rPr>
                <w:rFonts w:ascii="Montserrat" w:hAnsi="Montserrat" w:cs="Calibri"/>
                <w:b/>
                <w:bCs/>
                <w:sz w:val="22"/>
                <w:szCs w:val="22"/>
              </w:rPr>
              <w:t>În cazul în care valoarea eligibilă a proiectului este inferioară valorii minime stabilite prin ghidul solicitantului de finanțare, proiectul se respinge de la finanțare fără solicitare de clarificări</w:t>
            </w:r>
          </w:p>
          <w:p w14:paraId="4E002FF2" w14:textId="77777777" w:rsidR="00333671" w:rsidRPr="00E63818" w:rsidRDefault="00333671" w:rsidP="00333671">
            <w:pPr>
              <w:spacing w:line="240" w:lineRule="auto"/>
              <w:jc w:val="both"/>
              <w:rPr>
                <w:rFonts w:ascii="Montserrat" w:hAnsi="Montserrat" w:cs="Calibri"/>
                <w:b/>
                <w:bCs/>
                <w:sz w:val="22"/>
                <w:szCs w:val="22"/>
              </w:rPr>
            </w:pPr>
            <w:r w:rsidRPr="00E63818">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783C36D2" w:rsidR="002C71DD" w:rsidRPr="00970BE7" w:rsidRDefault="00333671" w:rsidP="00333671">
            <w:pPr>
              <w:spacing w:line="240" w:lineRule="auto"/>
              <w:jc w:val="both"/>
              <w:rPr>
                <w:rFonts w:ascii="Montserrat" w:hAnsi="Montserrat" w:cs="Calibri"/>
                <w:sz w:val="22"/>
                <w:szCs w:val="22"/>
              </w:rPr>
            </w:pPr>
            <w:r w:rsidRPr="00E63818">
              <w:rPr>
                <w:rFonts w:ascii="Montserrat" w:hAnsi="Montserrat" w:cs="Calibri"/>
                <w:b/>
                <w:bCs/>
                <w:sz w:val="22"/>
                <w:szCs w:val="22"/>
              </w:rPr>
              <w:lastRenderedPageBreak/>
              <w:t>Subcriteriul se consideră îndeplinit dacă sunt respectate toate cerințele de mai sus, respectiv: literele a), b) și c) punctele i și ii.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5013E2A4" w:rsidR="002C71DD" w:rsidRPr="00970BE7" w:rsidRDefault="00664394" w:rsidP="008910D2">
            <w:pPr>
              <w:spacing w:line="240" w:lineRule="auto"/>
              <w:ind w:right="-214"/>
              <w:rPr>
                <w:rFonts w:ascii="Montserrat" w:hAnsi="Montserrat"/>
                <w:sz w:val="22"/>
                <w:szCs w:val="22"/>
                <w:lang w:val="ro-RO"/>
              </w:rPr>
            </w:pPr>
            <w:r w:rsidRPr="00970BE7">
              <w:rPr>
                <w:rFonts w:ascii="Montserrat" w:hAnsi="Montserrat"/>
                <w:sz w:val="22"/>
                <w:szCs w:val="22"/>
                <w:lang w:val="ro-RO"/>
              </w:rPr>
              <w:lastRenderedPageBreak/>
              <w:t xml:space="preserve">         </w:t>
            </w:r>
            <w:r w:rsidR="00970BE7"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5599A1" w14:textId="77777777"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Documente verificate:</w:t>
            </w:r>
          </w:p>
          <w:p w14:paraId="10F37987" w14:textId="1817A381"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Formularul cererii de finanțare</w:t>
            </w:r>
          </w:p>
          <w:p w14:paraId="2F82BBA5" w14:textId="41D4F02F" w:rsid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Devizul general</w:t>
            </w:r>
          </w:p>
          <w:p w14:paraId="5D094B01" w14:textId="39CF74A1" w:rsidR="00BA115B" w:rsidRPr="00970BE7" w:rsidRDefault="00BA115B" w:rsidP="00BA115B">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Devize pe obiecte</w:t>
            </w:r>
            <w:r w:rsidR="002763F8">
              <w:rPr>
                <w:rFonts w:ascii="Montserrat" w:hAnsi="Montserrat"/>
                <w:sz w:val="22"/>
                <w:szCs w:val="22"/>
                <w:lang w:val="ro-RO"/>
              </w:rPr>
              <w:t xml:space="preserve">, inclusiv </w:t>
            </w:r>
            <w:r w:rsidR="002763F8" w:rsidRPr="002763F8">
              <w:rPr>
                <w:rFonts w:ascii="Montserrat" w:hAnsi="Montserrat"/>
                <w:sz w:val="22"/>
                <w:szCs w:val="22"/>
                <w:lang w:val="ro-RO"/>
              </w:rPr>
              <w:t>Deviz aferent activității de bază</w:t>
            </w:r>
          </w:p>
          <w:p w14:paraId="61824DE5" w14:textId="7F9255F3" w:rsid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 xml:space="preserve">Documente justificative care au stat la baza stabilirii costurilor </w:t>
            </w:r>
          </w:p>
          <w:p w14:paraId="7CCCD619" w14:textId="77777777" w:rsidR="002763F8" w:rsidRPr="00970BE7" w:rsidRDefault="002763F8" w:rsidP="002763F8">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 xml:space="preserve">În cazul investițiilor demarate: </w:t>
            </w:r>
          </w:p>
          <w:p w14:paraId="593E8035" w14:textId="77777777" w:rsidR="002763F8" w:rsidRPr="00970BE7" w:rsidRDefault="002763F8" w:rsidP="002763F8">
            <w:pPr>
              <w:spacing w:line="240" w:lineRule="auto"/>
              <w:jc w:val="both"/>
              <w:rPr>
                <w:rFonts w:ascii="Montserrat" w:hAnsi="Montserrat"/>
                <w:sz w:val="22"/>
                <w:szCs w:val="22"/>
              </w:rPr>
            </w:pPr>
            <w:r w:rsidRPr="00E63818">
              <w:rPr>
                <w:rFonts w:ascii="Montserrat" w:hAnsi="Montserrat"/>
                <w:sz w:val="18"/>
                <w:szCs w:val="18"/>
              </w:rPr>
              <w:t>O</w:t>
            </w:r>
            <w:r>
              <w:rPr>
                <w:rFonts w:ascii="Montserrat" w:hAnsi="Montserrat"/>
                <w:sz w:val="22"/>
                <w:szCs w:val="22"/>
                <w:lang w:val="ro-RO"/>
              </w:rPr>
              <w:t xml:space="preserve"> </w:t>
            </w:r>
            <w:r w:rsidRPr="00970BE7">
              <w:rPr>
                <w:rFonts w:ascii="Montserrat" w:hAnsi="Montserrat"/>
                <w:sz w:val="22"/>
                <w:szCs w:val="22"/>
              </w:rPr>
              <w:t>Devizul general actualizat la faza contract de execuție</w:t>
            </w:r>
          </w:p>
          <w:p w14:paraId="0DA48D49" w14:textId="3D9AB1AB" w:rsidR="002763F8" w:rsidRPr="00970BE7" w:rsidRDefault="002763F8" w:rsidP="002763F8">
            <w:pPr>
              <w:spacing w:line="240" w:lineRule="auto"/>
              <w:jc w:val="both"/>
              <w:rPr>
                <w:rFonts w:ascii="Montserrat" w:hAnsi="Montserrat"/>
                <w:sz w:val="22"/>
                <w:szCs w:val="22"/>
              </w:rPr>
            </w:pPr>
            <w:r w:rsidRPr="00284FA8">
              <w:rPr>
                <w:rFonts w:ascii="Montserrat" w:hAnsi="Montserrat"/>
                <w:sz w:val="22"/>
                <w:szCs w:val="22"/>
              </w:rPr>
              <w:t>o</w:t>
            </w:r>
            <w:r>
              <w:rPr>
                <w:rFonts w:ascii="Montserrat" w:hAnsi="Montserrat"/>
                <w:sz w:val="22"/>
                <w:szCs w:val="22"/>
                <w:lang w:val="ro-RO"/>
              </w:rPr>
              <w:t xml:space="preserve"> </w:t>
            </w:r>
            <w:r w:rsidRPr="00284FA8">
              <w:rPr>
                <w:rFonts w:ascii="Montserrat" w:hAnsi="Montserrat"/>
                <w:sz w:val="22"/>
                <w:szCs w:val="22"/>
              </w:rPr>
              <w:t>Devizele pe obiect din cadrul ofertei declarate câștigătoare, anexă la contractul de execuție lucrări</w:t>
            </w:r>
          </w:p>
          <w:p w14:paraId="7881C68F" w14:textId="77777777" w:rsidR="008038D8" w:rsidRDefault="008038D8" w:rsidP="00970BE7">
            <w:pPr>
              <w:spacing w:line="240" w:lineRule="auto"/>
              <w:jc w:val="both"/>
              <w:rPr>
                <w:rFonts w:ascii="Montserrat" w:hAnsi="Montserrat"/>
                <w:b/>
                <w:bCs/>
                <w:sz w:val="22"/>
                <w:szCs w:val="22"/>
              </w:rPr>
            </w:pPr>
          </w:p>
          <w:p w14:paraId="5EF347FF" w14:textId="04597FA0"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Se verifică:</w:t>
            </w:r>
          </w:p>
          <w:p w14:paraId="361DDA81" w14:textId="4708A3ED"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 xml:space="preserve">• </w:t>
            </w:r>
            <w:r>
              <w:rPr>
                <w:rFonts w:ascii="Montserrat" w:hAnsi="Montserrat"/>
                <w:sz w:val="22"/>
                <w:szCs w:val="22"/>
                <w:lang w:val="ro-RO"/>
              </w:rPr>
              <w:t xml:space="preserve"> </w:t>
            </w:r>
            <w:r w:rsidRPr="00970BE7">
              <w:rPr>
                <w:rFonts w:ascii="Montserrat" w:hAnsi="Montserrat"/>
                <w:sz w:val="22"/>
                <w:szCs w:val="22"/>
              </w:rPr>
              <w:t>dacă valorile completate în cererea de finanțare sunt corelate cu cele din Devizul general;</w:t>
            </w:r>
          </w:p>
          <w:p w14:paraId="32544AAD" w14:textId="68776272"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rPr>
              <w:t xml:space="preserve"> </w:t>
            </w:r>
            <w:r w:rsidRPr="00970BE7">
              <w:rPr>
                <w:rFonts w:ascii="Montserrat" w:hAnsi="Montserrat"/>
                <w:sz w:val="22"/>
                <w:szCs w:val="22"/>
              </w:rPr>
              <w:t>dacă valoarea asistenței financiare nerambursabile și valoarea contribuției proprii sunt corect calculate, conform prevederilor  cap. 5.5 Cuantumul cofinanțării acordatei, din GSF;</w:t>
            </w:r>
          </w:p>
          <w:p w14:paraId="107D18C2" w14:textId="27453A0E" w:rsidR="002C71DD"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lastRenderedPageBreak/>
              <w:t xml:space="preserve">• </w:t>
            </w:r>
            <w:r>
              <w:rPr>
                <w:rFonts w:ascii="Montserrat" w:hAnsi="Montserrat"/>
                <w:sz w:val="22"/>
                <w:szCs w:val="22"/>
                <w:lang w:val="ro-RO"/>
              </w:rPr>
              <w:t xml:space="preserve">  </w:t>
            </w:r>
            <w:r w:rsidRPr="00970BE7">
              <w:rPr>
                <w:rFonts w:ascii="Montserrat" w:hAnsi="Montserrat"/>
                <w:sz w:val="22"/>
                <w:szCs w:val="22"/>
              </w:rPr>
              <w:t>dacă sunt respectate limitele, procentuale și/sau valorice în conformitate cu  prevederile din GSF.</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A2B8453" w14:textId="364F1FC5" w:rsidR="002C71DD"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08F813D"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664394" w:rsidRPr="002C71DD"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3B4AF75D" w:rsidR="00664394" w:rsidRPr="00970BE7" w:rsidRDefault="00970BE7" w:rsidP="002C71DD">
            <w:pPr>
              <w:spacing w:line="240" w:lineRule="auto"/>
              <w:jc w:val="both"/>
              <w:rPr>
                <w:rFonts w:ascii="Montserrat" w:hAnsi="Montserrat" w:cs="Calibri"/>
                <w:sz w:val="22"/>
                <w:szCs w:val="22"/>
              </w:rPr>
            </w:pPr>
            <w:r w:rsidRPr="00970BE7">
              <w:rPr>
                <w:rFonts w:ascii="Montserrat" w:hAnsi="Montserrat" w:cs="Calibri"/>
                <w:sz w:val="22"/>
                <w:szCs w:val="22"/>
              </w:rPr>
              <w:t>Cheltuielile proiectului sunt încadrate corect, conform categoriilor de cheltuieli eligibile și neeligibile din cadrul Ghidului solicitantului de finanțare, Anexa 5_Lista cheltuielilor eligibile și neeligibile.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1D72D049" w:rsidR="00664394" w:rsidRPr="00970BE7" w:rsidRDefault="00664394" w:rsidP="008910D2">
            <w:pPr>
              <w:spacing w:line="240" w:lineRule="auto"/>
              <w:ind w:right="-72"/>
              <w:rPr>
                <w:rFonts w:ascii="Montserrat" w:hAnsi="Montserrat"/>
                <w:sz w:val="22"/>
                <w:szCs w:val="22"/>
                <w:lang w:val="ro-RO"/>
              </w:rPr>
            </w:pPr>
            <w:r w:rsidRPr="00970BE7">
              <w:rPr>
                <w:rFonts w:ascii="Montserrat" w:hAnsi="Montserrat"/>
                <w:sz w:val="22"/>
                <w:szCs w:val="22"/>
                <w:lang w:val="ro-RO"/>
              </w:rPr>
              <w:t xml:space="preserve">        </w:t>
            </w:r>
            <w:r w:rsidR="00284FA8">
              <w:rPr>
                <w:rFonts w:ascii="Montserrat" w:hAnsi="Montserrat"/>
                <w:sz w:val="22"/>
                <w:szCs w:val="22"/>
                <w:lang w:val="ro-RO"/>
              </w:rPr>
              <w:t xml:space="preserve"> </w:t>
            </w:r>
            <w:r w:rsidR="00970BE7"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E45BF2" w14:textId="77777777"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Documente verificate:</w:t>
            </w:r>
          </w:p>
          <w:p w14:paraId="583F947B" w14:textId="5779D6D8" w:rsid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 xml:space="preserve"> Formularul cererii de finanțare</w:t>
            </w:r>
          </w:p>
          <w:p w14:paraId="7D8E1A15" w14:textId="77777777" w:rsidR="00970BE7" w:rsidRPr="00970BE7" w:rsidRDefault="00970BE7" w:rsidP="00970BE7">
            <w:pPr>
              <w:spacing w:line="240" w:lineRule="auto"/>
              <w:jc w:val="both"/>
              <w:rPr>
                <w:rFonts w:ascii="Montserrat" w:hAnsi="Montserrat"/>
                <w:sz w:val="22"/>
                <w:szCs w:val="22"/>
              </w:rPr>
            </w:pPr>
          </w:p>
          <w:p w14:paraId="17B06605" w14:textId="1A3022EE" w:rsidR="00664394" w:rsidRPr="00664394" w:rsidRDefault="00970BE7" w:rsidP="00970BE7">
            <w:pPr>
              <w:spacing w:line="240" w:lineRule="auto"/>
              <w:jc w:val="both"/>
              <w:rPr>
                <w:rFonts w:ascii="Montserrat" w:hAnsi="Montserrat"/>
                <w:sz w:val="22"/>
                <w:szCs w:val="22"/>
              </w:rPr>
            </w:pPr>
            <w:r w:rsidRPr="00970BE7">
              <w:rPr>
                <w:rFonts w:ascii="Montserrat" w:hAnsi="Montserrat"/>
                <w:b/>
                <w:bCs/>
                <w:sz w:val="22"/>
                <w:szCs w:val="22"/>
              </w:rPr>
              <w:t>Se verifică:</w:t>
            </w:r>
            <w:r w:rsidRPr="00970BE7">
              <w:rPr>
                <w:rFonts w:ascii="Montserrat" w:hAnsi="Montserrat"/>
                <w:sz w:val="22"/>
                <w:szCs w:val="22"/>
              </w:rPr>
              <w:t xml:space="preserve"> dacă cheltuielile sunt corect încadrate în categoria cheltuielilor eligibile/neeligibile în conformitate cu prevederile din ghidului solicitantului de finanțare.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5469A04" w14:textId="3BEA55C8" w:rsidR="00664394"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1C3014F0"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664394"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34564" w14:textId="77777777"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Proiectul prezintă cel mai bun raport între cuantumul sprijinit, activitățile desfășurate și îndeplinirea obiectivelor asumate:</w:t>
            </w:r>
          </w:p>
          <w:p w14:paraId="076A0957" w14:textId="58B9034B"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a)</w:t>
            </w:r>
            <w:r>
              <w:rPr>
                <w:rFonts w:ascii="Montserrat" w:hAnsi="Montserrat" w:cs="Calibri"/>
                <w:sz w:val="22"/>
                <w:szCs w:val="22"/>
                <w:lang w:val="ro-RO"/>
              </w:rPr>
              <w:t xml:space="preserve"> </w:t>
            </w:r>
            <w:r w:rsidRPr="00970BE7">
              <w:rPr>
                <w:rFonts w:ascii="Montserrat" w:hAnsi="Montserrat" w:cs="Calibri"/>
                <w:sz w:val="22"/>
                <w:szCs w:val="22"/>
              </w:rPr>
              <w:t>Bugetul este complet şi corelat cu activitățile prevăzute, cu resursele materiale implicate în realizarea proiectului, cu indicatorii asumați și cu calendarul de realizare.</w:t>
            </w:r>
          </w:p>
          <w:p w14:paraId="09F4F366" w14:textId="0732CB73"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b)</w:t>
            </w:r>
            <w:r>
              <w:rPr>
                <w:rFonts w:ascii="Montserrat" w:hAnsi="Montserrat" w:cs="Calibri"/>
                <w:sz w:val="22"/>
                <w:szCs w:val="22"/>
                <w:lang w:val="ro-RO"/>
              </w:rPr>
              <w:t xml:space="preserve"> </w:t>
            </w:r>
            <w:r w:rsidRPr="00970BE7">
              <w:rPr>
                <w:rFonts w:ascii="Montserrat" w:hAnsi="Montserrat" w:cs="Calibri"/>
                <w:sz w:val="22"/>
                <w:szCs w:val="22"/>
              </w:rPr>
              <w:t>Bugetul este corelat cu sursele de finanțare.</w:t>
            </w:r>
          </w:p>
          <w:p w14:paraId="127E9DCC" w14:textId="7FC6C116"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c)</w:t>
            </w:r>
            <w:r>
              <w:rPr>
                <w:rFonts w:ascii="Montserrat" w:hAnsi="Montserrat" w:cs="Calibri"/>
                <w:sz w:val="22"/>
                <w:szCs w:val="22"/>
                <w:lang w:val="ro-RO"/>
              </w:rPr>
              <w:t xml:space="preserve"> </w:t>
            </w:r>
            <w:r w:rsidRPr="00970BE7">
              <w:rPr>
                <w:rFonts w:ascii="Montserrat" w:hAnsi="Montserrat" w:cs="Calibri"/>
                <w:sz w:val="22"/>
                <w:szCs w:val="22"/>
              </w:rPr>
              <w:t>Bugetul este corelat cu devizul general, inclusiv cu devizul general centralizator şi cu devizele pe obiecte.</w:t>
            </w:r>
          </w:p>
          <w:p w14:paraId="3AF86728" w14:textId="1E784645" w:rsidR="00664394" w:rsidRPr="00970BE7" w:rsidRDefault="00970BE7" w:rsidP="00970BE7">
            <w:pPr>
              <w:spacing w:line="240" w:lineRule="auto"/>
              <w:jc w:val="both"/>
              <w:rPr>
                <w:rFonts w:ascii="Montserrat" w:hAnsi="Montserrat" w:cs="Calibri"/>
                <w:b/>
                <w:bCs/>
                <w:sz w:val="22"/>
                <w:szCs w:val="22"/>
              </w:rPr>
            </w:pPr>
            <w:r w:rsidRPr="00970BE7">
              <w:rPr>
                <w:rFonts w:ascii="Montserrat" w:hAnsi="Montserrat" w:cs="Calibri"/>
                <w:b/>
                <w:bCs/>
                <w:sz w:val="22"/>
                <w:szCs w:val="22"/>
              </w:rPr>
              <w:t>Subcriteriul se consideră îndeplinit dacă sunt respectate toate cerințele de mai sus, respectiv litera a), litera b) și litera c).</w:t>
            </w:r>
          </w:p>
          <w:p w14:paraId="1976F9E3" w14:textId="3810665A" w:rsidR="00664394" w:rsidRPr="00970BE7" w:rsidRDefault="00664394" w:rsidP="00664394">
            <w:pPr>
              <w:spacing w:line="240" w:lineRule="auto"/>
              <w:jc w:val="both"/>
              <w:rPr>
                <w:rFonts w:ascii="Montserrat" w:hAnsi="Montserrat" w:cs="Calibri"/>
                <w:sz w:val="22"/>
                <w:szCs w:val="22"/>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149B1B4B" w:rsidR="00664394" w:rsidRPr="00970BE7" w:rsidRDefault="00284FA8" w:rsidP="008910D2">
            <w:pPr>
              <w:spacing w:line="240" w:lineRule="auto"/>
              <w:ind w:right="-72"/>
              <w:rPr>
                <w:rFonts w:ascii="Montserrat" w:hAnsi="Montserrat"/>
                <w:sz w:val="22"/>
                <w:szCs w:val="22"/>
                <w:lang w:val="ro-RO"/>
              </w:rPr>
            </w:pPr>
            <w:r>
              <w:rPr>
                <w:rFonts w:ascii="Montserrat" w:hAnsi="Montserrat"/>
                <w:sz w:val="22"/>
                <w:szCs w:val="22"/>
                <w:lang w:val="ro-RO"/>
              </w:rPr>
              <w:t xml:space="preserve">         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A3B3B6D" w14:textId="77777777"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Documente verificate:</w:t>
            </w:r>
          </w:p>
          <w:p w14:paraId="0D63A58F" w14:textId="71462968"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lang w:val="ro-RO"/>
              </w:rPr>
              <w:t xml:space="preserve">  </w:t>
            </w:r>
            <w:r w:rsidRPr="00970BE7">
              <w:rPr>
                <w:rFonts w:ascii="Montserrat" w:hAnsi="Montserrat"/>
                <w:sz w:val="22"/>
                <w:szCs w:val="22"/>
              </w:rPr>
              <w:t>Formularul cererii de finanțare</w:t>
            </w:r>
          </w:p>
          <w:p w14:paraId="42D31413" w14:textId="347E6DC7"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lang w:val="ro-RO"/>
              </w:rPr>
              <w:t xml:space="preserve">  </w:t>
            </w:r>
            <w:r w:rsidRPr="00970BE7">
              <w:rPr>
                <w:rFonts w:ascii="Montserrat" w:hAnsi="Montserrat"/>
                <w:sz w:val="22"/>
                <w:szCs w:val="22"/>
              </w:rPr>
              <w:t>Devizul general</w:t>
            </w:r>
          </w:p>
          <w:p w14:paraId="7C88970C" w14:textId="69DDAC1A"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rPr>
              <w:t xml:space="preserve"> </w:t>
            </w:r>
            <w:r w:rsidRPr="00970BE7">
              <w:rPr>
                <w:rFonts w:ascii="Montserrat" w:hAnsi="Montserrat"/>
                <w:sz w:val="22"/>
                <w:szCs w:val="22"/>
              </w:rPr>
              <w:t>Devizele pe obiect, inclusiv cele pentru măsuri conexe, lucrări eligibile și lucrări neeligibile din cadrul PT</w:t>
            </w:r>
          </w:p>
          <w:p w14:paraId="1F17A431" w14:textId="005B2C06"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lang w:val="ro-RO"/>
              </w:rPr>
              <w:t xml:space="preserve"> </w:t>
            </w:r>
            <w:r w:rsidRPr="00970BE7">
              <w:rPr>
                <w:rFonts w:ascii="Montserrat" w:hAnsi="Montserrat"/>
                <w:sz w:val="22"/>
                <w:szCs w:val="22"/>
              </w:rPr>
              <w:t xml:space="preserve">În cazul investițiilor demarate: </w:t>
            </w:r>
          </w:p>
          <w:p w14:paraId="6902B6F4" w14:textId="70523990" w:rsidR="00970BE7" w:rsidRPr="00970BE7" w:rsidRDefault="00284FA8" w:rsidP="00970BE7">
            <w:pPr>
              <w:spacing w:line="240" w:lineRule="auto"/>
              <w:jc w:val="both"/>
              <w:rPr>
                <w:rFonts w:ascii="Montserrat" w:hAnsi="Montserrat"/>
                <w:sz w:val="22"/>
                <w:szCs w:val="22"/>
              </w:rPr>
            </w:pPr>
            <w:r w:rsidRPr="00E63818">
              <w:rPr>
                <w:rFonts w:ascii="Montserrat" w:hAnsi="Montserrat"/>
                <w:sz w:val="18"/>
                <w:szCs w:val="18"/>
              </w:rPr>
              <w:t>O</w:t>
            </w:r>
            <w:r>
              <w:rPr>
                <w:rFonts w:ascii="Montserrat" w:hAnsi="Montserrat"/>
                <w:sz w:val="22"/>
                <w:szCs w:val="22"/>
                <w:lang w:val="ro-RO"/>
              </w:rPr>
              <w:t xml:space="preserve"> </w:t>
            </w:r>
            <w:r w:rsidR="00970BE7" w:rsidRPr="00970BE7">
              <w:rPr>
                <w:rFonts w:ascii="Montserrat" w:hAnsi="Montserrat"/>
                <w:sz w:val="22"/>
                <w:szCs w:val="22"/>
              </w:rPr>
              <w:t>Devizul general actualizat la faza contract de execuție</w:t>
            </w:r>
          </w:p>
          <w:p w14:paraId="28318F9A" w14:textId="6A301F2A" w:rsidR="00970BE7" w:rsidRPr="00284FA8" w:rsidRDefault="00970BE7" w:rsidP="00970BE7">
            <w:pPr>
              <w:spacing w:line="240" w:lineRule="auto"/>
              <w:jc w:val="both"/>
              <w:rPr>
                <w:rFonts w:ascii="Montserrat" w:hAnsi="Montserrat"/>
                <w:sz w:val="22"/>
                <w:szCs w:val="22"/>
              </w:rPr>
            </w:pPr>
            <w:r w:rsidRPr="00284FA8">
              <w:rPr>
                <w:rFonts w:ascii="Montserrat" w:hAnsi="Montserrat"/>
                <w:sz w:val="22"/>
                <w:szCs w:val="22"/>
              </w:rPr>
              <w:t>o</w:t>
            </w:r>
            <w:r w:rsidR="00284FA8">
              <w:rPr>
                <w:rFonts w:ascii="Montserrat" w:hAnsi="Montserrat"/>
                <w:sz w:val="22"/>
                <w:szCs w:val="22"/>
                <w:lang w:val="ro-RO"/>
              </w:rPr>
              <w:t xml:space="preserve"> </w:t>
            </w:r>
            <w:r w:rsidRPr="00284FA8">
              <w:rPr>
                <w:rFonts w:ascii="Montserrat" w:hAnsi="Montserrat"/>
                <w:sz w:val="22"/>
                <w:szCs w:val="22"/>
              </w:rPr>
              <w:t>Devizele pe obiect din cadrul ofertei declarate câștigătoare, anexă la contractul de execuție lucrări</w:t>
            </w:r>
          </w:p>
          <w:p w14:paraId="36CD9A71" w14:textId="77777777" w:rsidR="008038D8" w:rsidRDefault="008038D8" w:rsidP="00970BE7">
            <w:pPr>
              <w:spacing w:line="240" w:lineRule="auto"/>
              <w:jc w:val="both"/>
              <w:rPr>
                <w:rFonts w:ascii="Montserrat" w:hAnsi="Montserrat"/>
                <w:b/>
                <w:bCs/>
                <w:sz w:val="22"/>
                <w:szCs w:val="22"/>
              </w:rPr>
            </w:pPr>
          </w:p>
          <w:p w14:paraId="154CD6FB" w14:textId="77777777" w:rsidR="008038D8" w:rsidRDefault="008038D8" w:rsidP="00970BE7">
            <w:pPr>
              <w:spacing w:line="240" w:lineRule="auto"/>
              <w:jc w:val="both"/>
              <w:rPr>
                <w:rFonts w:ascii="Montserrat" w:hAnsi="Montserrat"/>
                <w:b/>
                <w:bCs/>
                <w:sz w:val="22"/>
                <w:szCs w:val="22"/>
              </w:rPr>
            </w:pPr>
          </w:p>
          <w:p w14:paraId="1522F297" w14:textId="77777777" w:rsidR="008038D8" w:rsidRDefault="008038D8" w:rsidP="00970BE7">
            <w:pPr>
              <w:spacing w:line="240" w:lineRule="auto"/>
              <w:jc w:val="both"/>
              <w:rPr>
                <w:rFonts w:ascii="Montserrat" w:hAnsi="Montserrat"/>
                <w:b/>
                <w:bCs/>
                <w:sz w:val="22"/>
                <w:szCs w:val="22"/>
              </w:rPr>
            </w:pPr>
          </w:p>
          <w:p w14:paraId="105EBC13" w14:textId="3FE0261D" w:rsidR="00970BE7" w:rsidRPr="00284FA8" w:rsidRDefault="00970BE7" w:rsidP="00970BE7">
            <w:pPr>
              <w:spacing w:line="240" w:lineRule="auto"/>
              <w:jc w:val="both"/>
              <w:rPr>
                <w:rFonts w:ascii="Montserrat" w:hAnsi="Montserrat"/>
                <w:b/>
                <w:bCs/>
                <w:sz w:val="22"/>
                <w:szCs w:val="22"/>
              </w:rPr>
            </w:pPr>
            <w:r w:rsidRPr="00284FA8">
              <w:rPr>
                <w:rFonts w:ascii="Montserrat" w:hAnsi="Montserrat"/>
                <w:b/>
                <w:bCs/>
                <w:sz w:val="22"/>
                <w:szCs w:val="22"/>
              </w:rPr>
              <w:lastRenderedPageBreak/>
              <w:t>Se verifică:</w:t>
            </w:r>
          </w:p>
          <w:p w14:paraId="1D61D010" w14:textId="545BA945" w:rsidR="00970BE7" w:rsidRPr="00284FA8" w:rsidRDefault="00970BE7" w:rsidP="00970BE7">
            <w:pPr>
              <w:spacing w:line="240" w:lineRule="auto"/>
              <w:jc w:val="both"/>
              <w:rPr>
                <w:rFonts w:ascii="Montserrat" w:hAnsi="Montserrat"/>
                <w:sz w:val="22"/>
                <w:szCs w:val="22"/>
              </w:rPr>
            </w:pPr>
            <w:r w:rsidRPr="00284FA8">
              <w:rPr>
                <w:rFonts w:ascii="Montserrat" w:hAnsi="Montserrat"/>
                <w:sz w:val="22"/>
                <w:szCs w:val="22"/>
              </w:rPr>
              <w:t>•</w:t>
            </w:r>
            <w:r w:rsidR="00284FA8">
              <w:rPr>
                <w:rFonts w:ascii="Montserrat" w:hAnsi="Montserrat"/>
                <w:sz w:val="22"/>
                <w:szCs w:val="22"/>
                <w:lang w:val="ro-RO"/>
              </w:rPr>
              <w:t xml:space="preserve"> </w:t>
            </w:r>
            <w:r w:rsidRPr="00284FA8">
              <w:rPr>
                <w:rFonts w:ascii="Montserrat" w:hAnsi="Montserrat"/>
                <w:sz w:val="22"/>
                <w:szCs w:val="22"/>
              </w:rPr>
              <w:t>dacă bugetul este complet şi corelat cu activitățile prevăzute, cu resursele materiale implicate în realizarea proiectului, cu indicatorii asumați și cu calendarul de realizare;</w:t>
            </w:r>
          </w:p>
          <w:p w14:paraId="4C77C144" w14:textId="64B4BD37" w:rsidR="00970BE7" w:rsidRPr="00284FA8" w:rsidRDefault="00970BE7" w:rsidP="00970BE7">
            <w:pPr>
              <w:spacing w:line="240" w:lineRule="auto"/>
              <w:jc w:val="both"/>
              <w:rPr>
                <w:rFonts w:ascii="Montserrat" w:hAnsi="Montserrat"/>
                <w:sz w:val="22"/>
                <w:szCs w:val="22"/>
              </w:rPr>
            </w:pPr>
            <w:r w:rsidRPr="00284FA8">
              <w:rPr>
                <w:rFonts w:ascii="Montserrat" w:hAnsi="Montserrat"/>
                <w:sz w:val="22"/>
                <w:szCs w:val="22"/>
              </w:rPr>
              <w:t>•</w:t>
            </w:r>
            <w:r w:rsidR="00284FA8">
              <w:rPr>
                <w:rFonts w:ascii="Montserrat" w:hAnsi="Montserrat"/>
                <w:sz w:val="22"/>
                <w:szCs w:val="22"/>
                <w:lang w:val="ro-RO"/>
              </w:rPr>
              <w:t xml:space="preserve"> </w:t>
            </w:r>
            <w:r w:rsidRPr="00284FA8">
              <w:rPr>
                <w:rFonts w:ascii="Montserrat" w:hAnsi="Montserrat"/>
                <w:sz w:val="22"/>
                <w:szCs w:val="22"/>
              </w:rPr>
              <w:t>dacă bugetul este corelat cu sursele de finanțare;</w:t>
            </w:r>
          </w:p>
          <w:p w14:paraId="067DA09F" w14:textId="1B34C17C" w:rsidR="00664394" w:rsidRPr="00664394" w:rsidRDefault="00970BE7" w:rsidP="00970BE7">
            <w:pPr>
              <w:spacing w:line="240" w:lineRule="auto"/>
              <w:jc w:val="both"/>
              <w:rPr>
                <w:rFonts w:ascii="Montserrat" w:hAnsi="Montserrat"/>
                <w:b/>
                <w:bCs/>
                <w:sz w:val="22"/>
                <w:szCs w:val="22"/>
              </w:rPr>
            </w:pPr>
            <w:r w:rsidRPr="00284FA8">
              <w:rPr>
                <w:rFonts w:ascii="Montserrat" w:hAnsi="Montserrat"/>
                <w:sz w:val="22"/>
                <w:szCs w:val="22"/>
              </w:rPr>
              <w:t>•</w:t>
            </w:r>
            <w:r w:rsidR="00284FA8">
              <w:rPr>
                <w:rFonts w:ascii="Montserrat" w:hAnsi="Montserrat"/>
                <w:sz w:val="22"/>
                <w:szCs w:val="22"/>
                <w:lang w:val="ro-RO"/>
              </w:rPr>
              <w:t xml:space="preserve"> </w:t>
            </w:r>
            <w:r w:rsidRPr="00284FA8">
              <w:rPr>
                <w:rFonts w:ascii="Montserrat" w:hAnsi="Montserrat"/>
                <w:sz w:val="22"/>
                <w:szCs w:val="22"/>
              </w:rPr>
              <w:t>dacă bugetul este corelat cu devizul general şi cu devizele pe obiecte sau cu devizele actualizate la faza contract de execuție, dacă este cazul.</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C87AE22" w14:textId="27E9B346" w:rsidR="00664394"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B5D79C3"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664394"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B7CD117" w14:textId="5DA6D903" w:rsidR="00284FA8" w:rsidRDefault="00284FA8" w:rsidP="00284FA8">
            <w:pPr>
              <w:spacing w:line="240" w:lineRule="auto"/>
              <w:jc w:val="both"/>
              <w:rPr>
                <w:rFonts w:ascii="Montserrat" w:hAnsi="Montserrat" w:cs="Calibri"/>
                <w:sz w:val="22"/>
                <w:szCs w:val="22"/>
                <w:lang w:val="ro-RO"/>
              </w:rPr>
            </w:pPr>
            <w:r w:rsidRPr="00284FA8">
              <w:rPr>
                <w:rFonts w:ascii="Montserrat" w:hAnsi="Montserrat" w:cs="Calibri"/>
                <w:sz w:val="22"/>
                <w:szCs w:val="22"/>
              </w:rPr>
              <w:t>Costurile sunt realiste, rezonabile, corect estimate și valoarea eligibilă se încadrează în pragul de 100 euro/mp spațiu verde nou creat, cu TVA inclusă, echivalent în lei, la cursul de schimb InforEuro valabil pentru luna publicării versiunii aprobate a ghidului solicitantului de finanțare.</w:t>
            </w:r>
            <w:r>
              <w:rPr>
                <w:rFonts w:ascii="Montserrat" w:hAnsi="Montserrat" w:cs="Calibri"/>
                <w:sz w:val="22"/>
                <w:szCs w:val="22"/>
                <w:lang w:val="ro-RO"/>
              </w:rPr>
              <w:t xml:space="preserve"> </w:t>
            </w:r>
          </w:p>
          <w:p w14:paraId="070C5E6C" w14:textId="77777777" w:rsidR="00284FA8" w:rsidRPr="00284FA8" w:rsidRDefault="00284FA8" w:rsidP="00284FA8">
            <w:pPr>
              <w:spacing w:line="240" w:lineRule="auto"/>
              <w:jc w:val="both"/>
              <w:rPr>
                <w:rFonts w:ascii="Montserrat" w:hAnsi="Montserrat" w:cs="Calibri"/>
                <w:sz w:val="22"/>
                <w:szCs w:val="22"/>
                <w:lang w:val="ro-RO"/>
              </w:rPr>
            </w:pPr>
          </w:p>
          <w:p w14:paraId="5E6E4F12" w14:textId="77777777" w:rsidR="00284FA8" w:rsidRPr="00284FA8"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Costurile eligibile includ toate elementele componente ale valorii eligibile a proiectului:</w:t>
            </w:r>
            <w:r w:rsidRPr="00284FA8">
              <w:rPr>
                <w:rFonts w:ascii="Montserrat" w:hAnsi="Montserrat" w:cs="Calibri"/>
                <w:sz w:val="22"/>
                <w:szCs w:val="22"/>
              </w:rPr>
              <w:t xml:space="preserve"> </w:t>
            </w:r>
            <w:r w:rsidRPr="00284FA8">
              <w:rPr>
                <w:rFonts w:ascii="Montserrat" w:hAnsi="Montserrat" w:cs="Calibri"/>
                <w:b/>
                <w:bCs/>
                <w:sz w:val="22"/>
                <w:szCs w:val="22"/>
              </w:rPr>
              <w:t xml:space="preserve">servicii, lucrări de bază și conexe, achiziții de echipamente, utilaje și dotări etc.  </w:t>
            </w:r>
          </w:p>
          <w:p w14:paraId="528C6118" w14:textId="48DC5F13" w:rsidR="00664394" w:rsidRPr="00664394"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Depășirea pragului nu conduce la respingerea proiectului, ci la încadrarea pe neeligibil a valorii care depășește pragul.</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5A4087F" w:rsidR="00664394" w:rsidRDefault="00284FA8" w:rsidP="008910D2">
            <w:pPr>
              <w:spacing w:line="240" w:lineRule="auto"/>
              <w:ind w:right="-214"/>
              <w:rPr>
                <w:rFonts w:ascii="Montserrat" w:hAnsi="Montserrat"/>
                <w:sz w:val="22"/>
                <w:szCs w:val="22"/>
                <w:lang w:val="ro-RO"/>
              </w:rPr>
            </w:pPr>
            <w:r>
              <w:rPr>
                <w:rFonts w:ascii="Montserrat" w:hAnsi="Montserrat"/>
                <w:sz w:val="22"/>
                <w:szCs w:val="22"/>
                <w:lang w:val="ro-RO"/>
              </w:rPr>
              <w:t xml:space="preserve">         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8798552" w14:textId="77777777"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Documente verificate:</w:t>
            </w:r>
          </w:p>
          <w:p w14:paraId="58FC72C1" w14:textId="17BF5C1B"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Formularul cererii de finanțare</w:t>
            </w:r>
          </w:p>
          <w:p w14:paraId="67CB3964" w14:textId="11241480"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 xml:space="preserve">Documentația tehnico-economică faza PT </w:t>
            </w:r>
          </w:p>
          <w:p w14:paraId="7A65A504" w14:textId="67EA4EED"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•Devizul general centralizator/Devizul general</w:t>
            </w:r>
          </w:p>
          <w:p w14:paraId="2A9A9C5E" w14:textId="77777777" w:rsidR="008038D8" w:rsidRDefault="008038D8" w:rsidP="00284FA8">
            <w:pPr>
              <w:spacing w:line="240" w:lineRule="auto"/>
              <w:jc w:val="both"/>
              <w:rPr>
                <w:rFonts w:ascii="Montserrat" w:hAnsi="Montserrat"/>
                <w:b/>
                <w:bCs/>
                <w:sz w:val="22"/>
                <w:szCs w:val="22"/>
              </w:rPr>
            </w:pPr>
          </w:p>
          <w:p w14:paraId="287875AD" w14:textId="78C14C57"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Se verifică:</w:t>
            </w:r>
          </w:p>
          <w:p w14:paraId="304744FE" w14:textId="6F5FC15F"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rPr>
              <w:t xml:space="preserve"> </w:t>
            </w:r>
            <w:r w:rsidRPr="00284FA8">
              <w:rPr>
                <w:rFonts w:ascii="Montserrat" w:hAnsi="Montserrat"/>
                <w:sz w:val="22"/>
                <w:szCs w:val="22"/>
              </w:rPr>
              <w:t>dacă valoarea eligibilă se încadrează în pragul precizat în GSF, echivalent în lei, la cursul de schimb InforEuro valabil la data publicării versiunii aprobate a GSF;</w:t>
            </w:r>
          </w:p>
          <w:p w14:paraId="36FBEEAB" w14:textId="21615613" w:rsidR="00664394"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dacă costurile sunt realiste, corect estimate şi justificate de către solicitant prin documente justificative, de ex. liste de cantități;</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FFF4C1" w14:textId="4B8F4132" w:rsidR="00664394"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1EBBBC7C"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664394" w:rsidRPr="00664394" w:rsidRDefault="00664394" w:rsidP="0069223D">
            <w:pPr>
              <w:spacing w:line="240" w:lineRule="auto"/>
              <w:ind w:left="360"/>
              <w:rPr>
                <w:rFonts w:ascii="Montserrat" w:hAnsi="Montserrat"/>
                <w:b/>
                <w:bCs/>
                <w:sz w:val="22"/>
                <w:szCs w:val="22"/>
                <w:lang w:val="ro-RO"/>
              </w:rPr>
            </w:pPr>
            <w:r w:rsidRPr="00664394">
              <w:rPr>
                <w:rFonts w:ascii="Montserrat" w:hAnsi="Montserrat"/>
                <w:b/>
                <w:bCs/>
                <w:sz w:val="22"/>
                <w:szCs w:val="22"/>
                <w:lang w:val="ro-RO"/>
              </w:rPr>
              <w:lastRenderedPageBreak/>
              <w:t>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7D6C78" w14:textId="77777777" w:rsidR="00284FA8" w:rsidRPr="00284FA8"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Sustenabilitatea investiției:</w:t>
            </w:r>
          </w:p>
          <w:p w14:paraId="64B6EC0B" w14:textId="4A47CC08"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a)</w:t>
            </w:r>
            <w:r>
              <w:rPr>
                <w:rFonts w:ascii="Montserrat" w:hAnsi="Montserrat" w:cs="Calibri"/>
                <w:sz w:val="22"/>
                <w:szCs w:val="22"/>
                <w:lang w:val="ro-RO"/>
              </w:rPr>
              <w:t xml:space="preserve"> </w:t>
            </w:r>
            <w:r w:rsidRPr="00284FA8">
              <w:rPr>
                <w:rFonts w:ascii="Montserrat" w:hAnsi="Montserrat" w:cs="Calibri"/>
                <w:sz w:val="22"/>
                <w:szCs w:val="22"/>
              </w:rPr>
              <w:t>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588A4187" w14:textId="0EFE026E"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b)</w:t>
            </w:r>
            <w:r>
              <w:rPr>
                <w:rFonts w:ascii="Montserrat" w:hAnsi="Montserrat" w:cs="Calibri"/>
                <w:sz w:val="22"/>
                <w:szCs w:val="22"/>
                <w:lang w:val="ro-RO"/>
              </w:rPr>
              <w:t xml:space="preserve"> </w:t>
            </w:r>
            <w:r w:rsidRPr="00284FA8">
              <w:rPr>
                <w:rFonts w:ascii="Montserrat" w:hAnsi="Montserrat" w:cs="Calibri"/>
                <w:sz w:val="22"/>
                <w:szCs w:val="22"/>
              </w:rPr>
              <w:t xml:space="preserve">solicitantul identifică toate aspectele aferente sustenabilităţii proiectului referitoare la: </w:t>
            </w:r>
          </w:p>
          <w:p w14:paraId="4B00C896" w14:textId="1C01ED01"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i.</w:t>
            </w:r>
            <w:r>
              <w:rPr>
                <w:rFonts w:ascii="Montserrat" w:hAnsi="Montserrat" w:cs="Calibri"/>
                <w:sz w:val="22"/>
                <w:szCs w:val="22"/>
                <w:lang w:val="ro-RO"/>
              </w:rPr>
              <w:t xml:space="preserve">  </w:t>
            </w:r>
            <w:r w:rsidRPr="00284FA8">
              <w:rPr>
                <w:rFonts w:ascii="Montserrat" w:hAnsi="Montserrat" w:cs="Calibri"/>
                <w:sz w:val="22"/>
                <w:szCs w:val="22"/>
              </w:rPr>
              <w:t xml:space="preserve">sustenabilitatea instituţională - structura funcţională destinată managementului; </w:t>
            </w:r>
          </w:p>
          <w:p w14:paraId="781BF596" w14:textId="65878B8F"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ii.</w:t>
            </w:r>
            <w:r>
              <w:rPr>
                <w:rFonts w:ascii="Montserrat" w:hAnsi="Montserrat" w:cs="Calibri"/>
                <w:sz w:val="22"/>
                <w:szCs w:val="22"/>
              </w:rPr>
              <w:t xml:space="preserve"> </w:t>
            </w:r>
            <w:r w:rsidRPr="00284FA8">
              <w:rPr>
                <w:rFonts w:ascii="Montserrat" w:hAnsi="Montserrat" w:cs="Calibri"/>
                <w:sz w:val="22"/>
                <w:szCs w:val="22"/>
              </w:rPr>
              <w:t>sustenabilitatea operaţională - lucrări specifice conform planului de mentenanță.</w:t>
            </w:r>
          </w:p>
          <w:p w14:paraId="63A96630" w14:textId="77777777" w:rsidR="00284FA8" w:rsidRPr="00284FA8" w:rsidRDefault="00284FA8" w:rsidP="00284FA8">
            <w:pPr>
              <w:spacing w:line="240" w:lineRule="auto"/>
              <w:jc w:val="both"/>
              <w:rPr>
                <w:rFonts w:ascii="Montserrat" w:hAnsi="Montserrat" w:cs="Calibri"/>
                <w:b/>
                <w:bCs/>
                <w:sz w:val="22"/>
                <w:szCs w:val="22"/>
              </w:rPr>
            </w:pPr>
          </w:p>
          <w:p w14:paraId="607D4D70" w14:textId="74C23273" w:rsidR="00664394" w:rsidRPr="00664394"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Criteriul se consideră îndeplinit dacă sunt respectate toate cerințele de mai sus, respectiv litera a) și litera b) punctele i și ii.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4E0998B8" w:rsidR="00664394" w:rsidRPr="003F6483" w:rsidRDefault="00284FA8" w:rsidP="008910D2">
            <w:pPr>
              <w:spacing w:line="240" w:lineRule="auto"/>
              <w:ind w:right="-72"/>
              <w:rPr>
                <w:rFonts w:ascii="Montserrat" w:hAnsi="Montserrat"/>
                <w:b/>
                <w:bCs/>
                <w:sz w:val="22"/>
                <w:szCs w:val="22"/>
                <w:lang w:val="ro-RO"/>
              </w:rPr>
            </w:pPr>
            <w:r>
              <w:rPr>
                <w:rFonts w:ascii="Montserrat" w:hAnsi="Montserrat"/>
                <w:b/>
                <w:bCs/>
                <w:sz w:val="22"/>
                <w:szCs w:val="22"/>
                <w:lang w:val="ro-RO"/>
              </w:rPr>
              <w:t xml:space="preserve">      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8C627DB" w14:textId="77777777"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Documente verificate:</w:t>
            </w:r>
          </w:p>
          <w:p w14:paraId="34F3C4CA" w14:textId="6CC021F9"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Formularul cererii de finanțare</w:t>
            </w:r>
          </w:p>
          <w:p w14:paraId="06D1571F" w14:textId="4A372F99"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Anexa 2_Declarația unică</w:t>
            </w:r>
          </w:p>
          <w:p w14:paraId="2807FCA8" w14:textId="5B6DCA3D" w:rsid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Anexa 7_Plan de mentenanță</w:t>
            </w:r>
          </w:p>
          <w:p w14:paraId="7821D864" w14:textId="389570B6" w:rsidR="00D774B6" w:rsidRPr="00284FA8" w:rsidRDefault="00D774B6"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D774B6">
              <w:rPr>
                <w:rFonts w:ascii="Montserrat" w:hAnsi="Montserrat"/>
                <w:sz w:val="22"/>
                <w:szCs w:val="22"/>
              </w:rPr>
              <w:t>Documentația tehnico-economică faza PT</w:t>
            </w:r>
          </w:p>
          <w:p w14:paraId="6F76510C" w14:textId="77777777" w:rsidR="008038D8" w:rsidRDefault="008038D8" w:rsidP="00284FA8">
            <w:pPr>
              <w:spacing w:line="240" w:lineRule="auto"/>
              <w:jc w:val="both"/>
              <w:rPr>
                <w:rFonts w:ascii="Montserrat" w:hAnsi="Montserrat"/>
                <w:b/>
                <w:bCs/>
                <w:sz w:val="22"/>
                <w:szCs w:val="22"/>
              </w:rPr>
            </w:pPr>
          </w:p>
          <w:p w14:paraId="55747BF1" w14:textId="086D983F"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Se verifică:</w:t>
            </w:r>
          </w:p>
          <w:p w14:paraId="70C3AE41" w14:textId="479FDD4B"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dacă documentația tehnico-economică faza 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1E00EE6C" w14:textId="2EADFDB9"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dacă este completat planul de mentenanță anexă la GSF;</w:t>
            </w:r>
          </w:p>
          <w:p w14:paraId="14C91D96" w14:textId="24C773FC" w:rsidR="00664394" w:rsidRPr="00C46B59" w:rsidRDefault="00284FA8" w:rsidP="00284FA8">
            <w:pPr>
              <w:spacing w:line="240" w:lineRule="auto"/>
              <w:jc w:val="both"/>
              <w:rPr>
                <w:rFonts w:ascii="Montserrat" w:hAnsi="Montserrat"/>
                <w:sz w:val="22"/>
                <w:szCs w:val="22"/>
              </w:rPr>
            </w:pPr>
            <w:r w:rsidRPr="00284FA8">
              <w:rPr>
                <w:rFonts w:ascii="Montserrat" w:hAnsi="Montserrat"/>
                <w:sz w:val="22"/>
                <w:szCs w:val="22"/>
              </w:rPr>
              <w:t>dacă sunt corelate informațiile din declarația unică și datele furnizate în cadrul cererii de finanțare.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80B566" w14:textId="21479567" w:rsidR="00664394" w:rsidRPr="00093828" w:rsidRDefault="00C46B59" w:rsidP="008910D2">
            <w:pPr>
              <w:spacing w:line="240" w:lineRule="auto"/>
              <w:jc w:val="center"/>
              <w:rPr>
                <w:rFonts w:ascii="Montserrat" w:hAnsi="Montserrat"/>
                <w:sz w:val="22"/>
                <w:szCs w:val="22"/>
                <w:lang w:val="ro-RO"/>
              </w:rPr>
            </w:pPr>
            <w:r w:rsidRPr="00093828">
              <w:rPr>
                <w:rFonts w:ascii="Montserrat" w:hAnsi="Montserrat"/>
                <w:sz w:val="22"/>
                <w:szCs w:val="22"/>
                <w:lang w:val="ro-RO"/>
              </w:rPr>
              <w:t>da</w:t>
            </w:r>
          </w:p>
        </w:tc>
      </w:tr>
      <w:tr w:rsidR="008910D2" w:rsidRPr="006210DA" w14:paraId="60DA12E4"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C46B59" w:rsidRPr="00664394" w:rsidRDefault="00C46B59" w:rsidP="0069223D">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5</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0DB822C" w14:textId="3E8466CD" w:rsidR="00C46B59" w:rsidRPr="00664394" w:rsidRDefault="00284FA8" w:rsidP="00C46B59">
            <w:pPr>
              <w:spacing w:line="240" w:lineRule="auto"/>
              <w:jc w:val="both"/>
              <w:rPr>
                <w:rFonts w:ascii="Montserrat" w:hAnsi="Montserrat" w:cs="Calibri"/>
                <w:b/>
                <w:bCs/>
                <w:sz w:val="22"/>
                <w:szCs w:val="22"/>
              </w:rPr>
            </w:pPr>
            <w:r w:rsidRPr="00284FA8">
              <w:rPr>
                <w:rFonts w:ascii="Montserrat" w:hAnsi="Montserrat" w:cs="Calibri"/>
                <w:b/>
                <w:bCs/>
                <w:sz w:val="22"/>
                <w:szCs w:val="22"/>
              </w:rPr>
              <w:t>Capacitatea operațională a solicitantului de finanțare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25597990" w:rsidR="00C46B59" w:rsidRPr="003F6483" w:rsidRDefault="00284FA8" w:rsidP="008910D2">
            <w:pPr>
              <w:spacing w:line="240" w:lineRule="auto"/>
              <w:ind w:right="-72"/>
              <w:jc w:val="center"/>
              <w:rPr>
                <w:rFonts w:ascii="Montserrat" w:hAnsi="Montserrat"/>
                <w:b/>
                <w:bCs/>
                <w:sz w:val="22"/>
                <w:szCs w:val="22"/>
                <w:lang w:val="ro-RO"/>
              </w:rPr>
            </w:pPr>
            <w:r>
              <w:rPr>
                <w:rFonts w:ascii="Montserrat" w:hAnsi="Montserrat"/>
                <w:b/>
                <w:bCs/>
                <w:sz w:val="22"/>
                <w:szCs w:val="22"/>
                <w:lang w:val="ro-RO"/>
              </w:rPr>
              <w:t>6</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F1E9AE8" w14:textId="4941A099" w:rsidR="00C46B59" w:rsidRPr="00664394" w:rsidRDefault="00C46B59" w:rsidP="00C46B59">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429C0E6" w14:textId="523B568D" w:rsidR="00C46B59" w:rsidRPr="003F6483" w:rsidRDefault="00C46B59" w:rsidP="008910D2">
            <w:pPr>
              <w:spacing w:line="240" w:lineRule="auto"/>
              <w:jc w:val="center"/>
              <w:rPr>
                <w:rFonts w:ascii="Montserrat" w:hAnsi="Montserrat"/>
                <w:b/>
                <w:bCs/>
                <w:sz w:val="22"/>
                <w:szCs w:val="22"/>
                <w:lang w:val="ro-RO"/>
              </w:rPr>
            </w:pPr>
            <w:r w:rsidRPr="003F6483">
              <w:rPr>
                <w:rFonts w:ascii="Montserrat" w:hAnsi="Montserrat"/>
                <w:b/>
                <w:bCs/>
                <w:sz w:val="22"/>
                <w:szCs w:val="22"/>
                <w:lang w:val="ro-RO"/>
              </w:rPr>
              <w:t>da</w:t>
            </w:r>
          </w:p>
        </w:tc>
      </w:tr>
      <w:tr w:rsidR="008910D2" w:rsidRPr="006210DA" w14:paraId="6E52103C" w14:textId="77777777" w:rsidTr="002A7877">
        <w:trPr>
          <w:trHeight w:val="41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4648DCD5" w:rsidR="00C46B59" w:rsidRPr="00093828" w:rsidRDefault="00093828" w:rsidP="0069223D">
            <w:pPr>
              <w:spacing w:line="240" w:lineRule="auto"/>
              <w:ind w:left="360"/>
              <w:rPr>
                <w:rFonts w:ascii="Montserrat" w:hAnsi="Montserrat"/>
                <w:sz w:val="22"/>
                <w:szCs w:val="22"/>
                <w:lang w:val="ro-RO"/>
              </w:rPr>
            </w:pPr>
            <w:r w:rsidRPr="00093828">
              <w:rPr>
                <w:rFonts w:ascii="Montserrat" w:hAnsi="Montserrat"/>
                <w:sz w:val="22"/>
                <w:szCs w:val="22"/>
                <w:lang w:val="ro-RO"/>
              </w:rPr>
              <w:t>5.1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C4523F"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b/>
                <w:bCs/>
                <w:sz w:val="22"/>
                <w:szCs w:val="22"/>
              </w:rPr>
              <w:t>Capacitatea solicitantului</w:t>
            </w:r>
            <w:r w:rsidRPr="00093828">
              <w:rPr>
                <w:rFonts w:ascii="Montserrat" w:hAnsi="Montserrat" w:cs="Calibri"/>
                <w:sz w:val="22"/>
                <w:szCs w:val="22"/>
              </w:rPr>
              <w:t xml:space="preserve"> de a implementa proiecte de investiții este demonstrată prin:</w:t>
            </w:r>
          </w:p>
          <w:p w14:paraId="5793DEDA" w14:textId="0431E9E2" w:rsidR="00093828" w:rsidRPr="00093828" w:rsidRDefault="00093828" w:rsidP="00093828">
            <w:pPr>
              <w:pStyle w:val="ListParagraph"/>
              <w:numPr>
                <w:ilvl w:val="0"/>
                <w:numId w:val="6"/>
              </w:numPr>
              <w:spacing w:line="240" w:lineRule="auto"/>
              <w:jc w:val="both"/>
              <w:rPr>
                <w:rFonts w:ascii="Montserrat" w:hAnsi="Montserrat" w:cs="Calibri"/>
                <w:sz w:val="22"/>
                <w:szCs w:val="22"/>
              </w:rPr>
            </w:pPr>
            <w:r w:rsidRPr="00093828">
              <w:rPr>
                <w:rFonts w:ascii="Montserrat" w:hAnsi="Montserrat" w:cs="Calibri"/>
                <w:sz w:val="22"/>
                <w:szCs w:val="22"/>
              </w:rPr>
              <w:t xml:space="preserve">Autonomie financiară: </w:t>
            </w:r>
          </w:p>
          <w:p w14:paraId="5ED9323A"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sz w:val="22"/>
                <w:szCs w:val="22"/>
              </w:rPr>
              <w:t>Gradul de finanțare din venituri proprii, respectiv calcul trimestrial aferent trimestrului IV &gt; 50%;</w:t>
            </w:r>
          </w:p>
          <w:p w14:paraId="4D68BD87" w14:textId="6FB122D6" w:rsidR="00093828" w:rsidRPr="00093828" w:rsidRDefault="00093828" w:rsidP="00093828">
            <w:pPr>
              <w:pStyle w:val="ListParagraph"/>
              <w:numPr>
                <w:ilvl w:val="0"/>
                <w:numId w:val="6"/>
              </w:numPr>
              <w:spacing w:line="240" w:lineRule="auto"/>
              <w:jc w:val="both"/>
              <w:rPr>
                <w:rFonts w:ascii="Montserrat" w:hAnsi="Montserrat" w:cs="Calibri"/>
                <w:sz w:val="22"/>
                <w:szCs w:val="22"/>
              </w:rPr>
            </w:pPr>
            <w:r w:rsidRPr="00093828">
              <w:rPr>
                <w:rFonts w:ascii="Montserrat" w:hAnsi="Montserrat" w:cs="Calibri"/>
                <w:sz w:val="22"/>
                <w:szCs w:val="22"/>
              </w:rPr>
              <w:t xml:space="preserve">Gradul de îndatorare: </w:t>
            </w:r>
          </w:p>
          <w:p w14:paraId="463BB172"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sz w:val="22"/>
                <w:szCs w:val="22"/>
              </w:rPr>
              <w:t>Ponderea serviciului datoriei publice locale, respectiv calculul anual &lt; 20%;</w:t>
            </w:r>
          </w:p>
          <w:p w14:paraId="7B132E3D" w14:textId="7C735932" w:rsidR="00093828" w:rsidRPr="00093828" w:rsidRDefault="00093828" w:rsidP="00093828">
            <w:pPr>
              <w:pStyle w:val="ListParagraph"/>
              <w:numPr>
                <w:ilvl w:val="0"/>
                <w:numId w:val="6"/>
              </w:numPr>
              <w:spacing w:line="240" w:lineRule="auto"/>
              <w:jc w:val="both"/>
              <w:rPr>
                <w:rFonts w:ascii="Montserrat" w:hAnsi="Montserrat" w:cs="Calibri"/>
                <w:sz w:val="22"/>
                <w:szCs w:val="22"/>
              </w:rPr>
            </w:pPr>
            <w:r w:rsidRPr="00093828">
              <w:rPr>
                <w:rFonts w:ascii="Montserrat" w:hAnsi="Montserrat" w:cs="Calibri"/>
                <w:sz w:val="22"/>
                <w:szCs w:val="22"/>
              </w:rPr>
              <w:t xml:space="preserve">Disponibilitatea pentru investiții: </w:t>
            </w:r>
          </w:p>
          <w:p w14:paraId="29E1D379"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sz w:val="22"/>
                <w:szCs w:val="22"/>
              </w:rPr>
              <w:t>Ponderea cheltuielilor de dezvoltare în total cheltuieli, respectiv calcul trimestrial aferent trimestrului IV &gt; 10%.</w:t>
            </w:r>
          </w:p>
          <w:p w14:paraId="43A54B8E" w14:textId="577A7F6E" w:rsidR="00C46B59" w:rsidRPr="00093828" w:rsidRDefault="00093828" w:rsidP="00093828">
            <w:pPr>
              <w:spacing w:line="240" w:lineRule="auto"/>
              <w:jc w:val="both"/>
              <w:rPr>
                <w:rFonts w:ascii="Montserrat" w:hAnsi="Montserrat" w:cs="Calibri"/>
                <w:b/>
                <w:bCs/>
                <w:sz w:val="22"/>
                <w:szCs w:val="22"/>
              </w:rPr>
            </w:pPr>
            <w:r w:rsidRPr="00093828">
              <w:rPr>
                <w:rFonts w:ascii="Montserrat" w:hAnsi="Montserrat" w:cs="Calibri"/>
                <w:b/>
                <w:bCs/>
                <w:sz w:val="22"/>
                <w:szCs w:val="22"/>
              </w:rPr>
              <w:t>Subcriteriul se consideră îndeplinit dacă solicitantul de finanțare respectă minim două din cele trei cerințe, oricare combinație a 2 dintre cele 3 cerinte.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74995A88" w:rsidR="00C46B59" w:rsidRPr="00093828" w:rsidRDefault="00093828" w:rsidP="008910D2">
            <w:pPr>
              <w:spacing w:line="240" w:lineRule="auto"/>
              <w:ind w:right="-72"/>
              <w:jc w:val="center"/>
              <w:rPr>
                <w:rFonts w:ascii="Montserrat" w:hAnsi="Montserrat"/>
                <w:sz w:val="22"/>
                <w:szCs w:val="22"/>
                <w:lang w:val="ro-RO"/>
              </w:rPr>
            </w:pPr>
            <w:r w:rsidRPr="00093828">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39708" w14:textId="77777777" w:rsidR="00093828" w:rsidRPr="00093828" w:rsidRDefault="00093828" w:rsidP="00093828">
            <w:pPr>
              <w:spacing w:line="240" w:lineRule="auto"/>
              <w:jc w:val="both"/>
              <w:rPr>
                <w:rFonts w:ascii="Montserrat" w:hAnsi="Montserrat"/>
                <w:b/>
                <w:bCs/>
                <w:sz w:val="22"/>
                <w:szCs w:val="22"/>
              </w:rPr>
            </w:pPr>
            <w:r w:rsidRPr="00093828">
              <w:rPr>
                <w:rFonts w:ascii="Montserrat" w:hAnsi="Montserrat"/>
                <w:b/>
                <w:bCs/>
                <w:sz w:val="22"/>
                <w:szCs w:val="22"/>
              </w:rPr>
              <w:t>Documente verificate:</w:t>
            </w:r>
          </w:p>
          <w:p w14:paraId="6B65D755" w14:textId="10AFEBAA" w:rsidR="00093828" w:rsidRPr="00093828" w:rsidRDefault="00093828" w:rsidP="00093828">
            <w:pPr>
              <w:spacing w:line="240" w:lineRule="auto"/>
              <w:jc w:val="both"/>
              <w:rPr>
                <w:rFonts w:ascii="Montserrat" w:hAnsi="Montserrat"/>
                <w:sz w:val="22"/>
                <w:szCs w:val="22"/>
              </w:rPr>
            </w:pPr>
            <w:r w:rsidRPr="00093828">
              <w:rPr>
                <w:rFonts w:ascii="Montserrat" w:hAnsi="Montserrat"/>
                <w:sz w:val="22"/>
                <w:szCs w:val="22"/>
              </w:rPr>
              <w:t>•</w:t>
            </w:r>
            <w:r>
              <w:rPr>
                <w:rFonts w:ascii="Montserrat" w:hAnsi="Montserrat"/>
                <w:sz w:val="22"/>
                <w:szCs w:val="22"/>
                <w:lang w:val="ro-RO"/>
              </w:rPr>
              <w:t xml:space="preserve">   </w:t>
            </w:r>
            <w:r w:rsidRPr="00093828">
              <w:rPr>
                <w:rFonts w:ascii="Montserrat" w:hAnsi="Montserrat"/>
                <w:sz w:val="22"/>
                <w:szCs w:val="22"/>
              </w:rPr>
              <w:t>Formularul cererii de finanțare;</w:t>
            </w:r>
          </w:p>
          <w:p w14:paraId="3D02D862" w14:textId="564166A1" w:rsidR="00093828" w:rsidRPr="00093828" w:rsidRDefault="00093828" w:rsidP="00093828">
            <w:pPr>
              <w:spacing w:line="240" w:lineRule="auto"/>
              <w:jc w:val="both"/>
              <w:rPr>
                <w:rFonts w:ascii="Montserrat" w:hAnsi="Montserrat"/>
                <w:sz w:val="22"/>
                <w:szCs w:val="22"/>
              </w:rPr>
            </w:pPr>
            <w:r w:rsidRPr="00093828">
              <w:rPr>
                <w:rFonts w:ascii="Montserrat" w:hAnsi="Montserrat"/>
                <w:sz w:val="22"/>
                <w:szCs w:val="22"/>
              </w:rPr>
              <w:t>•</w:t>
            </w:r>
            <w:r>
              <w:rPr>
                <w:rFonts w:ascii="Montserrat" w:hAnsi="Montserrat"/>
                <w:sz w:val="22"/>
                <w:szCs w:val="22"/>
              </w:rPr>
              <w:t xml:space="preserve"> </w:t>
            </w:r>
            <w:r w:rsidRPr="00093828">
              <w:rPr>
                <w:rFonts w:ascii="Montserrat" w:hAnsi="Montserrat"/>
                <w:sz w:val="22"/>
                <w:szCs w:val="22"/>
              </w:rPr>
              <w:t>Anexa Indicatori cu privire la execuția bugetului aferentă situațiilor financiare anuale depuse de către solicitantul de finanțare la ANAF;</w:t>
            </w:r>
          </w:p>
          <w:p w14:paraId="6ACE457A" w14:textId="77777777" w:rsidR="008038D8" w:rsidRDefault="008038D8" w:rsidP="00093828">
            <w:pPr>
              <w:spacing w:line="240" w:lineRule="auto"/>
              <w:jc w:val="both"/>
              <w:rPr>
                <w:rFonts w:ascii="Montserrat" w:hAnsi="Montserrat"/>
                <w:b/>
                <w:bCs/>
                <w:sz w:val="22"/>
                <w:szCs w:val="22"/>
              </w:rPr>
            </w:pPr>
          </w:p>
          <w:p w14:paraId="3133EEDC" w14:textId="291020FD" w:rsidR="00093828" w:rsidRPr="00093828" w:rsidRDefault="00093828" w:rsidP="00093828">
            <w:pPr>
              <w:spacing w:line="240" w:lineRule="auto"/>
              <w:jc w:val="both"/>
              <w:rPr>
                <w:rFonts w:ascii="Montserrat" w:hAnsi="Montserrat"/>
                <w:b/>
                <w:bCs/>
                <w:sz w:val="22"/>
                <w:szCs w:val="22"/>
              </w:rPr>
            </w:pPr>
            <w:r w:rsidRPr="00093828">
              <w:rPr>
                <w:rFonts w:ascii="Montserrat" w:hAnsi="Montserrat"/>
                <w:b/>
                <w:bCs/>
                <w:sz w:val="22"/>
                <w:szCs w:val="22"/>
              </w:rPr>
              <w:t xml:space="preserve">Se verifică: </w:t>
            </w:r>
          </w:p>
          <w:p w14:paraId="305F3DCC" w14:textId="7390FC56" w:rsidR="00093828" w:rsidRPr="00093828" w:rsidRDefault="00093828" w:rsidP="00093828">
            <w:pPr>
              <w:spacing w:line="240" w:lineRule="auto"/>
              <w:jc w:val="both"/>
              <w:rPr>
                <w:rFonts w:ascii="Montserrat" w:hAnsi="Montserrat"/>
                <w:sz w:val="22"/>
                <w:szCs w:val="22"/>
              </w:rPr>
            </w:pPr>
            <w:r w:rsidRPr="00093828">
              <w:rPr>
                <w:rFonts w:ascii="Montserrat" w:hAnsi="Montserrat"/>
                <w:sz w:val="22"/>
                <w:szCs w:val="22"/>
              </w:rPr>
              <w:t>•</w:t>
            </w:r>
            <w:r>
              <w:rPr>
                <w:rFonts w:ascii="Montserrat" w:hAnsi="Montserrat"/>
                <w:sz w:val="22"/>
                <w:szCs w:val="22"/>
                <w:lang w:val="ro-RO"/>
              </w:rPr>
              <w:t xml:space="preserve"> </w:t>
            </w:r>
            <w:r w:rsidRPr="00093828">
              <w:rPr>
                <w:rFonts w:ascii="Montserrat" w:hAnsi="Montserrat"/>
                <w:sz w:val="22"/>
                <w:szCs w:val="22"/>
              </w:rPr>
              <w:t>dacă din informațiile transmise rezultă încadrarea în pragurile precizate în cadrul ghidului solicitantului de finanțare cu privire la capacitatea solicitantului de a implementa proiecte de investiții;</w:t>
            </w:r>
          </w:p>
          <w:p w14:paraId="205F54FB" w14:textId="12C380A6" w:rsidR="00C46B59" w:rsidRPr="00C46B59" w:rsidRDefault="00093828" w:rsidP="00093828">
            <w:pPr>
              <w:spacing w:line="240" w:lineRule="auto"/>
              <w:jc w:val="both"/>
              <w:rPr>
                <w:rFonts w:ascii="Montserrat" w:hAnsi="Montserrat"/>
                <w:b/>
                <w:bCs/>
                <w:sz w:val="22"/>
                <w:szCs w:val="22"/>
              </w:rPr>
            </w:pPr>
            <w:r w:rsidRPr="00093828">
              <w:rPr>
                <w:rFonts w:ascii="Montserrat" w:hAnsi="Montserrat"/>
                <w:sz w:val="22"/>
                <w:szCs w:val="22"/>
              </w:rPr>
              <w:t>•</w:t>
            </w:r>
            <w:r>
              <w:rPr>
                <w:rFonts w:ascii="Montserrat" w:hAnsi="Montserrat"/>
                <w:sz w:val="22"/>
                <w:szCs w:val="22"/>
                <w:lang w:val="ro-RO"/>
              </w:rPr>
              <w:t xml:space="preserve"> </w:t>
            </w:r>
            <w:r w:rsidRPr="00093828">
              <w:rPr>
                <w:rFonts w:ascii="Montserrat" w:hAnsi="Montserrat"/>
                <w:sz w:val="22"/>
                <w:szCs w:val="22"/>
              </w:rPr>
              <w:t>dacă din informațiile completate rezultă faptul că solicitantul de finanțare are autonomie financiară și/sau un grad de îndatorare, care să îi permită implementarea proiectului propus și/sau</w:t>
            </w:r>
            <w:r w:rsidRPr="00093828">
              <w:rPr>
                <w:rFonts w:ascii="Montserrat" w:hAnsi="Montserrat"/>
                <w:b/>
                <w:bCs/>
                <w:sz w:val="22"/>
                <w:szCs w:val="22"/>
              </w:rPr>
              <w:t xml:space="preserve"> </w:t>
            </w:r>
            <w:r w:rsidRPr="00093828">
              <w:rPr>
                <w:rFonts w:ascii="Montserrat" w:hAnsi="Montserrat"/>
                <w:sz w:val="22"/>
                <w:szCs w:val="22"/>
              </w:rPr>
              <w:t>suficiente disponibilități pentru a realiza investițiile propuse.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44BE30D" w14:textId="497439A9" w:rsidR="00C46B59" w:rsidRPr="00093828" w:rsidRDefault="00C46B59" w:rsidP="008910D2">
            <w:pPr>
              <w:spacing w:line="240" w:lineRule="auto"/>
              <w:jc w:val="center"/>
              <w:rPr>
                <w:rFonts w:ascii="Montserrat" w:hAnsi="Montserrat"/>
                <w:sz w:val="22"/>
                <w:szCs w:val="22"/>
                <w:lang w:val="ro-RO"/>
              </w:rPr>
            </w:pPr>
            <w:r w:rsidRPr="00093828">
              <w:rPr>
                <w:rFonts w:ascii="Montserrat" w:hAnsi="Montserrat"/>
                <w:sz w:val="22"/>
                <w:szCs w:val="22"/>
                <w:lang w:val="ro-RO"/>
              </w:rPr>
              <w:t>da</w:t>
            </w:r>
          </w:p>
        </w:tc>
      </w:tr>
      <w:tr w:rsidR="008910D2" w:rsidRPr="006210DA" w14:paraId="2D4CBF52"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1CF5B788" w:rsidR="00C46B59" w:rsidRPr="00C46B59" w:rsidRDefault="00DB579D" w:rsidP="0069223D">
            <w:pPr>
              <w:spacing w:line="240" w:lineRule="auto"/>
              <w:ind w:left="360"/>
              <w:rPr>
                <w:rFonts w:ascii="Montserrat" w:hAnsi="Montserrat"/>
                <w:sz w:val="22"/>
                <w:szCs w:val="22"/>
                <w:lang w:val="ro-RO"/>
              </w:rPr>
            </w:pPr>
            <w:r>
              <w:rPr>
                <w:rFonts w:ascii="Montserrat" w:hAnsi="Montserrat"/>
                <w:sz w:val="22"/>
                <w:szCs w:val="22"/>
                <w:lang w:val="ro-RO"/>
              </w:rPr>
              <w:t>5.2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112BF" w14:textId="77777777" w:rsidR="00DB579D" w:rsidRPr="00DB579D" w:rsidRDefault="00DB579D" w:rsidP="00DB579D">
            <w:pPr>
              <w:spacing w:line="240" w:lineRule="auto"/>
              <w:jc w:val="both"/>
              <w:rPr>
                <w:rFonts w:ascii="Montserrat" w:hAnsi="Montserrat" w:cs="Calibri"/>
                <w:b/>
                <w:bCs/>
                <w:sz w:val="22"/>
                <w:szCs w:val="22"/>
              </w:rPr>
            </w:pPr>
            <w:r w:rsidRPr="00DB579D">
              <w:rPr>
                <w:rFonts w:ascii="Montserrat" w:hAnsi="Montserrat" w:cs="Calibri"/>
                <w:b/>
                <w:bCs/>
                <w:sz w:val="22"/>
                <w:szCs w:val="22"/>
              </w:rPr>
              <w:t>Resursele materiale şi umane:</w:t>
            </w:r>
          </w:p>
          <w:p w14:paraId="6D1917C1" w14:textId="7777777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a)</w:t>
            </w:r>
            <w:r w:rsidRPr="00DB579D">
              <w:rPr>
                <w:rFonts w:ascii="Montserrat" w:hAnsi="Montserrat" w:cs="Calibri"/>
                <w:sz w:val="22"/>
                <w:szCs w:val="22"/>
              </w:rPr>
              <w:tab/>
              <w:t>Sunt clar definite şi sunt adecvate pentru implementarea proiectului;</w:t>
            </w:r>
          </w:p>
          <w:p w14:paraId="76B13661" w14:textId="63C029B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lastRenderedPageBreak/>
              <w:t>b)</w:t>
            </w:r>
            <w:r w:rsidRPr="00DB579D">
              <w:rPr>
                <w:rFonts w:ascii="Montserrat" w:hAnsi="Montserrat" w:cs="Calibri"/>
                <w:sz w:val="22"/>
                <w:szCs w:val="22"/>
              </w:rPr>
              <w:tab/>
              <w:t xml:space="preserve">Echipa </w:t>
            </w:r>
            <w:r w:rsidR="0095674C" w:rsidRPr="0095674C">
              <w:rPr>
                <w:rFonts w:ascii="Montserrat" w:hAnsi="Montserrat" w:cs="Calibri"/>
                <w:sz w:val="22"/>
                <w:szCs w:val="22"/>
              </w:rPr>
              <w:t>de proiect este compusă din persoane cu experiență și calificate să deruleze implementarea proiectului</w:t>
            </w:r>
            <w:r w:rsidRPr="00DB579D">
              <w:rPr>
                <w:rFonts w:ascii="Montserrat" w:hAnsi="Montserrat" w:cs="Calibri"/>
                <w:sz w:val="22"/>
                <w:szCs w:val="22"/>
              </w:rPr>
              <w:t>.</w:t>
            </w:r>
          </w:p>
          <w:p w14:paraId="6A3ECA1A" w14:textId="07801D67" w:rsidR="00C46B59" w:rsidRPr="00DB579D" w:rsidRDefault="00DB579D" w:rsidP="00DB579D">
            <w:pPr>
              <w:spacing w:line="240" w:lineRule="auto"/>
              <w:jc w:val="both"/>
              <w:rPr>
                <w:rFonts w:ascii="Montserrat" w:hAnsi="Montserrat" w:cs="Calibri"/>
                <w:b/>
                <w:bCs/>
                <w:sz w:val="22"/>
                <w:szCs w:val="22"/>
              </w:rPr>
            </w:pPr>
            <w:r w:rsidRPr="00DB579D">
              <w:rPr>
                <w:rFonts w:ascii="Montserrat" w:hAnsi="Montserrat" w:cs="Calibri"/>
                <w:b/>
                <w:bCs/>
                <w:sz w:val="22"/>
                <w:szCs w:val="22"/>
              </w:rPr>
              <w:t>Subcriteriul se consideră îndeplinit dacă sunt respectate toate cerințele de mai sus, respectiv litera a) și litera b).</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3A330FB7" w:rsidR="00C46B59" w:rsidRDefault="00DB579D" w:rsidP="008910D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237FA9" w14:textId="77777777"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t>Documente verificate:</w:t>
            </w:r>
          </w:p>
          <w:p w14:paraId="39E53B8E" w14:textId="1FBE634E"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Formularul cererii de finanțare;</w:t>
            </w:r>
          </w:p>
          <w:p w14:paraId="2A2A832A" w14:textId="6F855318"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Anexa 2_Declarația unică</w:t>
            </w:r>
          </w:p>
          <w:p w14:paraId="018434D0" w14:textId="798914D5"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Fișele de post și CV-urile membrilor echipei de implementare a proiectului</w:t>
            </w:r>
          </w:p>
          <w:p w14:paraId="47EAC1D7" w14:textId="77777777"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lastRenderedPageBreak/>
              <w:t>Se verifică:</w:t>
            </w:r>
          </w:p>
          <w:p w14:paraId="141B2A61" w14:textId="2FD28EDD"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dacă resursele materiale şi umane sunt clar definite şi sunt adecvate pentru implementarea proiectului;</w:t>
            </w:r>
          </w:p>
          <w:p w14:paraId="6CC9F317" w14:textId="2F40DFC8" w:rsidR="00C46B59" w:rsidRPr="00C46B59" w:rsidRDefault="00DB579D" w:rsidP="00DB579D">
            <w:pPr>
              <w:spacing w:line="240" w:lineRule="auto"/>
              <w:jc w:val="both"/>
              <w:rPr>
                <w:rFonts w:ascii="Montserrat" w:hAnsi="Montserrat"/>
                <w:b/>
                <w:bCs/>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dacă </w:t>
            </w:r>
            <w:r w:rsidR="00077445">
              <w:rPr>
                <w:sz w:val="22"/>
                <w:szCs w:val="22"/>
                <w:lang w:val="ro-RO"/>
              </w:rPr>
              <w:t>e</w:t>
            </w:r>
            <w:r w:rsidR="00077445" w:rsidRPr="00077445">
              <w:rPr>
                <w:rFonts w:ascii="Montserrat" w:hAnsi="Montserrat"/>
                <w:sz w:val="22"/>
                <w:szCs w:val="22"/>
              </w:rPr>
              <w:t>chipa de proiect este compusă din persoane cu experiență și calificate să deruleze implementarea proiectului</w:t>
            </w:r>
            <w:r w:rsidRPr="00DB579D">
              <w:rPr>
                <w:rFonts w:ascii="Montserrat" w:hAnsi="Montserrat"/>
                <w:sz w:val="22"/>
                <w:szCs w:val="22"/>
              </w:rPr>
              <w:t>, conform informațiilor din CV-uri și fișele de post.</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7FA0E9" w14:textId="0AD4EB74" w:rsidR="00C46B59" w:rsidRDefault="00C46B59"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390A5B4"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0CA71CB7" w:rsidR="00C46B59" w:rsidRPr="00DB579D" w:rsidRDefault="00DB579D" w:rsidP="00093828">
            <w:pPr>
              <w:spacing w:line="240" w:lineRule="auto"/>
              <w:rPr>
                <w:rFonts w:ascii="Montserrat" w:hAnsi="Montserrat"/>
                <w:b/>
                <w:bCs/>
                <w:sz w:val="22"/>
                <w:szCs w:val="22"/>
                <w:lang w:val="ro-RO"/>
              </w:rPr>
            </w:pPr>
            <w:r>
              <w:rPr>
                <w:rFonts w:ascii="Montserrat" w:hAnsi="Montserrat"/>
                <w:b/>
                <w:bCs/>
                <w:sz w:val="22"/>
                <w:szCs w:val="22"/>
                <w:lang w:val="ro-RO"/>
              </w:rPr>
              <w:t xml:space="preserve">      </w:t>
            </w:r>
            <w:r w:rsidRPr="00DB579D">
              <w:rPr>
                <w:rFonts w:ascii="Montserrat" w:hAnsi="Montserrat"/>
                <w:b/>
                <w:bCs/>
                <w:sz w:val="22"/>
                <w:szCs w:val="22"/>
                <w:lang w:val="ro-RO"/>
              </w:rPr>
              <w:t>6</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02FD16" w14:textId="45116685" w:rsidR="00C46B59" w:rsidRPr="00C46B59" w:rsidRDefault="00DB579D" w:rsidP="00C46B59">
            <w:pPr>
              <w:spacing w:line="240" w:lineRule="auto"/>
              <w:jc w:val="both"/>
              <w:rPr>
                <w:rFonts w:ascii="Montserrat" w:hAnsi="Montserrat" w:cs="Calibri"/>
                <w:b/>
                <w:bCs/>
                <w:sz w:val="22"/>
                <w:szCs w:val="22"/>
              </w:rPr>
            </w:pPr>
            <w:r w:rsidRPr="00DB579D">
              <w:rPr>
                <w:rFonts w:ascii="Montserrat" w:hAnsi="Montserrat" w:cs="Calibri"/>
                <w:b/>
                <w:bCs/>
                <w:sz w:val="22"/>
                <w:szCs w:val="22"/>
              </w:rPr>
              <w:t>Respectarea principiilor orizontale: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53EEA025" w:rsidR="00C46B59" w:rsidRPr="00DB579D" w:rsidRDefault="00DB579D" w:rsidP="008910D2">
            <w:pPr>
              <w:spacing w:line="240" w:lineRule="auto"/>
              <w:ind w:right="-72"/>
              <w:jc w:val="center"/>
              <w:rPr>
                <w:rFonts w:ascii="Montserrat" w:hAnsi="Montserrat"/>
                <w:b/>
                <w:bCs/>
                <w:sz w:val="22"/>
                <w:szCs w:val="22"/>
                <w:lang w:val="ro-RO"/>
              </w:rPr>
            </w:pPr>
            <w:r w:rsidRPr="00DB579D">
              <w:rPr>
                <w:rFonts w:ascii="Montserrat" w:hAnsi="Montserrat"/>
                <w:b/>
                <w:bCs/>
                <w:sz w:val="22"/>
                <w:szCs w:val="22"/>
                <w:lang w:val="ro-RO"/>
              </w:rPr>
              <w:t>6</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FE01993" w14:textId="354220B0" w:rsidR="00C46B59" w:rsidRPr="00C46B59" w:rsidRDefault="00C46B59" w:rsidP="00C46B59">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341EF93" w14:textId="1CD89CFF" w:rsidR="00C46B59" w:rsidRPr="00DB579D" w:rsidRDefault="003A6E7C" w:rsidP="008910D2">
            <w:pPr>
              <w:spacing w:line="240" w:lineRule="auto"/>
              <w:jc w:val="center"/>
              <w:rPr>
                <w:rFonts w:ascii="Montserrat" w:hAnsi="Montserrat"/>
                <w:b/>
                <w:bCs/>
                <w:sz w:val="22"/>
                <w:szCs w:val="22"/>
                <w:lang w:val="ro-RO"/>
              </w:rPr>
            </w:pPr>
            <w:r w:rsidRPr="00DB579D">
              <w:rPr>
                <w:rFonts w:ascii="Montserrat" w:hAnsi="Montserrat"/>
                <w:b/>
                <w:bCs/>
                <w:sz w:val="22"/>
                <w:szCs w:val="22"/>
                <w:lang w:val="ro-RO"/>
              </w:rPr>
              <w:t>da</w:t>
            </w:r>
          </w:p>
        </w:tc>
      </w:tr>
      <w:tr w:rsidR="008910D2" w:rsidRPr="006210DA" w14:paraId="52D4D49B"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7609EC1B" w:rsidR="00C46B59" w:rsidRPr="00C46B59" w:rsidRDefault="00DB579D" w:rsidP="0069223D">
            <w:pPr>
              <w:spacing w:line="240" w:lineRule="auto"/>
              <w:ind w:left="360"/>
              <w:rPr>
                <w:rFonts w:ascii="Montserrat" w:hAnsi="Montserrat"/>
                <w:sz w:val="22"/>
                <w:szCs w:val="22"/>
                <w:lang w:val="ro-RO"/>
              </w:rPr>
            </w:pPr>
            <w:r>
              <w:rPr>
                <w:rFonts w:ascii="Montserrat" w:hAnsi="Montserrat"/>
                <w:sz w:val="22"/>
                <w:szCs w:val="22"/>
                <w:lang w:val="ro-RO"/>
              </w:rPr>
              <w:t>6.1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FCDEA4A" w14:textId="36A682F2"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 xml:space="preserve">Proiectul respectă legislația națională și </w:t>
            </w:r>
            <w:r w:rsidR="00804ED3">
              <w:rPr>
                <w:rFonts w:ascii="Montserrat" w:hAnsi="Montserrat" w:cs="Calibri"/>
                <w:sz w:val="22"/>
                <w:szCs w:val="22"/>
                <w:lang w:val="ro-RO"/>
              </w:rPr>
              <w:t>europeană</w:t>
            </w:r>
            <w:r w:rsidRPr="00DB579D">
              <w:rPr>
                <w:rFonts w:ascii="Montserrat" w:hAnsi="Montserrat" w:cs="Calibri"/>
                <w:sz w:val="22"/>
                <w:szCs w:val="22"/>
              </w:rPr>
              <w:t xml:space="preserve"> în domeniile egalității de șanse, de gen/</w:t>
            </w:r>
            <w:r w:rsidR="008038D8">
              <w:rPr>
                <w:rFonts w:ascii="Montserrat" w:hAnsi="Montserrat" w:cs="Calibri"/>
                <w:sz w:val="22"/>
                <w:szCs w:val="22"/>
                <w:lang w:val="ro-RO"/>
              </w:rPr>
              <w:t xml:space="preserve"> </w:t>
            </w:r>
            <w:r w:rsidRPr="00DB579D">
              <w:rPr>
                <w:rFonts w:ascii="Montserrat" w:hAnsi="Montserrat" w:cs="Calibri"/>
                <w:sz w:val="22"/>
                <w:szCs w:val="22"/>
              </w:rPr>
              <w:t>nediscriminare/accesibilitate, dezvoltare durabilă/</w:t>
            </w:r>
            <w:r w:rsidR="008038D8">
              <w:rPr>
                <w:rFonts w:ascii="Montserrat" w:hAnsi="Montserrat" w:cs="Calibri"/>
                <w:sz w:val="22"/>
                <w:szCs w:val="22"/>
                <w:lang w:val="ro-RO"/>
              </w:rPr>
              <w:t xml:space="preserve"> </w:t>
            </w:r>
            <w:r w:rsidRPr="00DB579D">
              <w:rPr>
                <w:rFonts w:ascii="Montserrat" w:hAnsi="Montserrat" w:cs="Calibri"/>
                <w:sz w:val="22"/>
                <w:szCs w:val="22"/>
              </w:rPr>
              <w:t>eficienţă energetică/imunizare climatică:</w:t>
            </w:r>
          </w:p>
          <w:p w14:paraId="79A207C6" w14:textId="0C7078A3" w:rsidR="00DB579D" w:rsidRPr="00980202" w:rsidRDefault="00980202" w:rsidP="00980202">
            <w:pPr>
              <w:spacing w:line="240" w:lineRule="auto"/>
              <w:ind w:left="360"/>
              <w:jc w:val="both"/>
              <w:rPr>
                <w:rFonts w:ascii="Montserrat" w:hAnsi="Montserrat" w:cs="Calibri"/>
                <w:sz w:val="22"/>
                <w:szCs w:val="22"/>
              </w:rPr>
            </w:pPr>
            <w:r>
              <w:rPr>
                <w:rFonts w:ascii="Montserrat" w:hAnsi="Montserrat" w:cs="Calibri"/>
                <w:sz w:val="22"/>
                <w:szCs w:val="22"/>
                <w:lang w:val="ro-RO"/>
              </w:rPr>
              <w:t>1.</w:t>
            </w:r>
            <w:r w:rsidRPr="00980202">
              <w:rPr>
                <w:rFonts w:ascii="Montserrat" w:hAnsi="Montserrat" w:cs="Calibri"/>
                <w:sz w:val="22"/>
                <w:szCs w:val="22"/>
                <w:lang w:val="ro-RO"/>
              </w:rPr>
              <w:t xml:space="preserve"> </w:t>
            </w:r>
            <w:r w:rsidR="00DB579D" w:rsidRPr="00980202">
              <w:rPr>
                <w:rFonts w:ascii="Montserrat" w:hAnsi="Montserrat" w:cs="Calibri"/>
                <w:sz w:val="22"/>
                <w:szCs w:val="22"/>
              </w:rPr>
              <w:t>Egalitatea de şanse, de gen,</w:t>
            </w:r>
            <w:r>
              <w:rPr>
                <w:rFonts w:ascii="Montserrat" w:hAnsi="Montserrat" w:cs="Calibri"/>
                <w:sz w:val="22"/>
                <w:szCs w:val="22"/>
                <w:lang w:val="ro-RO"/>
              </w:rPr>
              <w:t xml:space="preserve"> </w:t>
            </w:r>
            <w:r w:rsidR="00DB579D" w:rsidRPr="00980202">
              <w:rPr>
                <w:rFonts w:ascii="Montserrat" w:hAnsi="Montserrat" w:cs="Calibri"/>
                <w:sz w:val="22"/>
                <w:szCs w:val="22"/>
              </w:rPr>
              <w:t>nediscriminarea şi accesibilitatea:</w:t>
            </w:r>
          </w:p>
          <w:p w14:paraId="5811308A" w14:textId="3E84D781"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a)</w:t>
            </w:r>
            <w:r w:rsidR="00980202">
              <w:rPr>
                <w:rFonts w:ascii="Montserrat" w:hAnsi="Montserrat" w:cs="Calibri"/>
                <w:sz w:val="22"/>
                <w:szCs w:val="22"/>
                <w:lang w:val="ro-RO"/>
              </w:rPr>
              <w:t xml:space="preserve"> </w:t>
            </w:r>
            <w:r w:rsidRPr="00DB579D">
              <w:rPr>
                <w:rFonts w:ascii="Montserrat" w:hAnsi="Montserrat" w:cs="Calibri"/>
                <w:sz w:val="22"/>
                <w:szCs w:val="22"/>
              </w:rPr>
              <w:t>Proiectul implementează măsuri în ceea ce privește egalitatea de șanse, nediscriminarea, conform legislației naționale în vigoare în corelare cu Carta drepturilor fundamentale a Uniunii Europene.</w:t>
            </w:r>
          </w:p>
          <w:p w14:paraId="267FF07B" w14:textId="4CBD46B2"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b)</w:t>
            </w:r>
            <w:r w:rsidR="00980202">
              <w:rPr>
                <w:rFonts w:ascii="Montserrat" w:hAnsi="Montserrat" w:cs="Calibri"/>
                <w:sz w:val="22"/>
                <w:szCs w:val="22"/>
                <w:lang w:val="ro-RO"/>
              </w:rPr>
              <w:t xml:space="preserve"> </w:t>
            </w:r>
            <w:r w:rsidRPr="00DB579D">
              <w:rPr>
                <w:rFonts w:ascii="Montserrat" w:hAnsi="Montserrat" w:cs="Calibri"/>
                <w:sz w:val="22"/>
                <w:szCs w:val="22"/>
              </w:rPr>
              <w:t xml:space="preserve">Proiectul prevede crearea de facilităţi și adaptarea infrastructurii pentru accesul persoanelor cu dizabilităţi, în conformitate cu </w:t>
            </w:r>
            <w:r w:rsidRPr="00DB579D">
              <w:rPr>
                <w:rFonts w:ascii="Montserrat" w:hAnsi="Montserrat" w:cs="Calibri"/>
                <w:sz w:val="22"/>
                <w:szCs w:val="22"/>
              </w:rPr>
              <w:lastRenderedPageBreak/>
              <w:t>prevederile Convenției ONU privind drepturile persoanelor cu dizabilităţi (art.9).</w:t>
            </w:r>
          </w:p>
          <w:p w14:paraId="15396A10" w14:textId="6947E801" w:rsidR="00DB579D" w:rsidRPr="00DB579D" w:rsidRDefault="00980202" w:rsidP="00DB579D">
            <w:pPr>
              <w:spacing w:line="240" w:lineRule="auto"/>
              <w:jc w:val="both"/>
              <w:rPr>
                <w:rFonts w:ascii="Montserrat" w:hAnsi="Montserrat" w:cs="Calibri"/>
                <w:sz w:val="22"/>
                <w:szCs w:val="22"/>
              </w:rPr>
            </w:pPr>
            <w:r>
              <w:rPr>
                <w:rFonts w:ascii="Montserrat" w:hAnsi="Montserrat" w:cs="Calibri"/>
                <w:sz w:val="22"/>
                <w:szCs w:val="22"/>
                <w:lang w:val="ro-RO"/>
              </w:rPr>
              <w:t xml:space="preserve">     </w:t>
            </w:r>
            <w:r w:rsidR="00DB579D" w:rsidRPr="00DB579D">
              <w:rPr>
                <w:rFonts w:ascii="Montserrat" w:hAnsi="Montserrat" w:cs="Calibri"/>
                <w:sz w:val="22"/>
                <w:szCs w:val="22"/>
              </w:rPr>
              <w:t>2.</w:t>
            </w:r>
            <w:r w:rsidR="00DB579D">
              <w:rPr>
                <w:rFonts w:ascii="Montserrat" w:hAnsi="Montserrat" w:cs="Calibri"/>
                <w:sz w:val="22"/>
                <w:szCs w:val="22"/>
                <w:lang w:val="ro-RO"/>
              </w:rPr>
              <w:t xml:space="preserve"> </w:t>
            </w:r>
            <w:r w:rsidR="00DB579D" w:rsidRPr="00DB579D">
              <w:rPr>
                <w:rFonts w:ascii="Montserrat" w:hAnsi="Montserrat" w:cs="Calibri"/>
                <w:sz w:val="22"/>
                <w:szCs w:val="22"/>
              </w:rPr>
              <w:t xml:space="preserve">Dezvoltare durabilă şi eficienţă energetică: </w:t>
            </w:r>
          </w:p>
          <w:p w14:paraId="56A6B74F" w14:textId="7777777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54D34730" w14:textId="7920A12A" w:rsidR="00DB579D" w:rsidRPr="00980202" w:rsidRDefault="00980202" w:rsidP="00980202">
            <w:pPr>
              <w:pStyle w:val="ListParagraph"/>
              <w:numPr>
                <w:ilvl w:val="0"/>
                <w:numId w:val="7"/>
              </w:numPr>
              <w:spacing w:line="240" w:lineRule="auto"/>
              <w:jc w:val="both"/>
              <w:rPr>
                <w:rFonts w:ascii="Montserrat" w:hAnsi="Montserrat" w:cs="Calibri"/>
                <w:sz w:val="22"/>
                <w:szCs w:val="22"/>
              </w:rPr>
            </w:pPr>
            <w:r>
              <w:rPr>
                <w:rFonts w:ascii="Montserrat" w:hAnsi="Montserrat" w:cs="Calibri"/>
                <w:sz w:val="22"/>
                <w:szCs w:val="22"/>
                <w:lang w:val="ro-RO"/>
              </w:rPr>
              <w:t xml:space="preserve"> </w:t>
            </w:r>
            <w:r w:rsidR="00DB579D" w:rsidRPr="00980202">
              <w:rPr>
                <w:rFonts w:ascii="Montserrat" w:hAnsi="Montserrat" w:cs="Calibri"/>
                <w:sz w:val="22"/>
                <w:szCs w:val="22"/>
              </w:rPr>
              <w:t xml:space="preserve">Imunizare climatică: </w:t>
            </w:r>
          </w:p>
          <w:p w14:paraId="485ECF15" w14:textId="7777777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Proiectul prevede măsuri de atenuare și adaptare la schimbările climatice, la prevenirea și gestionarea riscurilor.</w:t>
            </w:r>
          </w:p>
          <w:p w14:paraId="5E25ADD0" w14:textId="783B3FE1" w:rsidR="00C46B59" w:rsidRPr="00DB579D" w:rsidRDefault="00DB579D" w:rsidP="00DB579D">
            <w:pPr>
              <w:spacing w:line="240" w:lineRule="auto"/>
              <w:jc w:val="both"/>
              <w:rPr>
                <w:rFonts w:ascii="Montserrat" w:hAnsi="Montserrat" w:cs="Calibri"/>
                <w:b/>
                <w:bCs/>
                <w:sz w:val="22"/>
                <w:szCs w:val="22"/>
              </w:rPr>
            </w:pPr>
            <w:r w:rsidRPr="00DB579D">
              <w:rPr>
                <w:rFonts w:ascii="Montserrat" w:hAnsi="Montserrat" w:cs="Calibri"/>
                <w:b/>
                <w:bCs/>
                <w:sz w:val="22"/>
                <w:szCs w:val="22"/>
              </w:rPr>
              <w:t>Subcriteriul se consideră îndeplinit dacă sunt respectate toate cerințele de mai sus, respectiv punctul 1 litera a), punctul 1 litera b), punctul 2 și punctul 3.</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04827BEB" w:rsidR="00C46B59" w:rsidRDefault="00DB579D" w:rsidP="008910D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3CDF94A" w14:textId="03B8C9BC"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t>Documente verificate:</w:t>
            </w:r>
          </w:p>
          <w:p w14:paraId="6FE17E98" w14:textId="22BC1D00"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Formularul cererii de finanțare</w:t>
            </w:r>
          </w:p>
          <w:p w14:paraId="38C290F2" w14:textId="32F21DE9"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Anexa 2_ Declarația unică</w:t>
            </w:r>
          </w:p>
          <w:p w14:paraId="1B3F53FB" w14:textId="75699BD6"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 Documentația tehnico-economică faza PT  </w:t>
            </w:r>
          </w:p>
          <w:p w14:paraId="67858345" w14:textId="7617052D"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Metodologie privind respectarea principiilor orizontale: Egalitate de șanse, Nediscriminare și accesibilitatea persoanelor cu dizabilități</w:t>
            </w:r>
          </w:p>
          <w:p w14:paraId="0809EC06" w14:textId="51A1E1D5"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BAEF128" w14:textId="77777777" w:rsidR="008038D8" w:rsidRDefault="008038D8" w:rsidP="00DB579D">
            <w:pPr>
              <w:spacing w:line="240" w:lineRule="auto"/>
              <w:jc w:val="both"/>
              <w:rPr>
                <w:rFonts w:ascii="Montserrat" w:hAnsi="Montserrat"/>
                <w:b/>
                <w:bCs/>
                <w:sz w:val="22"/>
                <w:szCs w:val="22"/>
              </w:rPr>
            </w:pPr>
          </w:p>
          <w:p w14:paraId="6E493655" w14:textId="77777777" w:rsidR="008038D8" w:rsidRDefault="008038D8" w:rsidP="00DB579D">
            <w:pPr>
              <w:spacing w:line="240" w:lineRule="auto"/>
              <w:jc w:val="both"/>
              <w:rPr>
                <w:rFonts w:ascii="Montserrat" w:hAnsi="Montserrat"/>
                <w:b/>
                <w:bCs/>
                <w:sz w:val="22"/>
                <w:szCs w:val="22"/>
              </w:rPr>
            </w:pPr>
          </w:p>
          <w:p w14:paraId="7FB0629D" w14:textId="216657F6"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lastRenderedPageBreak/>
              <w:t xml:space="preserve">Se verifică: </w:t>
            </w:r>
          </w:p>
          <w:p w14:paraId="2CC42955" w14:textId="1846819B"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dacă informațiile din cererea de finanțare sunt corelate cu informațiile din documentația tehnico – economică, dacă este cazul, declarația unică, Metodologia privind respectarea principiilor orizontale: Egalitate de șanse, Nediscriminare și accesibilitatea persoanelor cu dizabilități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7C7264F0" w14:textId="7C05472B"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dacă proiectul respectă legislația națională și </w:t>
            </w:r>
            <w:r w:rsidR="00804ED3">
              <w:rPr>
                <w:rFonts w:ascii="Montserrat" w:hAnsi="Montserrat"/>
                <w:sz w:val="22"/>
                <w:szCs w:val="22"/>
                <w:lang w:val="ro-RO"/>
              </w:rPr>
              <w:t>europeană</w:t>
            </w:r>
            <w:r w:rsidRPr="00DB579D">
              <w:rPr>
                <w:rFonts w:ascii="Montserrat" w:hAnsi="Montserrat"/>
                <w:sz w:val="22"/>
                <w:szCs w:val="22"/>
              </w:rPr>
              <w:t xml:space="preserve"> în domeniile egalității de șanse, de gen/nediscriminare/accesibilitate.</w:t>
            </w:r>
          </w:p>
          <w:p w14:paraId="5630B888" w14:textId="579D0366" w:rsidR="00C46B59" w:rsidRPr="00C46B59" w:rsidRDefault="00DB579D" w:rsidP="00DB579D">
            <w:pPr>
              <w:spacing w:line="240" w:lineRule="auto"/>
              <w:jc w:val="both"/>
              <w:rPr>
                <w:rFonts w:ascii="Montserrat" w:hAnsi="Montserrat"/>
                <w:b/>
                <w:bCs/>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dacă proiectul respectă legislația națională și </w:t>
            </w:r>
            <w:r w:rsidR="00804ED3">
              <w:rPr>
                <w:rFonts w:ascii="Montserrat" w:hAnsi="Montserrat"/>
                <w:sz w:val="22"/>
                <w:szCs w:val="22"/>
                <w:lang w:val="ro-RO"/>
              </w:rPr>
              <w:t>europeană</w:t>
            </w:r>
            <w:r w:rsidRPr="00DB579D">
              <w:rPr>
                <w:rFonts w:ascii="Montserrat" w:hAnsi="Montserrat"/>
                <w:sz w:val="22"/>
                <w:szCs w:val="22"/>
              </w:rPr>
              <w:t xml:space="preserve"> în domeniile dezvoltare durabilă/eficienţă energetică/ imunizare climatică.</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6241F63" w14:textId="3D0BA613" w:rsidR="00C46B59" w:rsidRDefault="003A6E7C"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28A73082"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5A23F" w14:textId="74474081" w:rsidR="00980202" w:rsidRDefault="00980202" w:rsidP="0069223D">
            <w:pPr>
              <w:spacing w:line="240" w:lineRule="auto"/>
              <w:ind w:left="360"/>
              <w:rPr>
                <w:rFonts w:ascii="Montserrat" w:hAnsi="Montserrat"/>
                <w:sz w:val="22"/>
                <w:szCs w:val="22"/>
                <w:lang w:val="ro-RO"/>
              </w:rPr>
            </w:pPr>
            <w:r>
              <w:rPr>
                <w:rFonts w:ascii="Montserrat" w:hAnsi="Montserrat"/>
                <w:sz w:val="22"/>
                <w:szCs w:val="22"/>
                <w:lang w:val="ro-RO"/>
              </w:rPr>
              <w:t>6.2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447DC2"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Proiectul:</w:t>
            </w:r>
          </w:p>
          <w:p w14:paraId="22993AB8" w14:textId="54E935DD"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 xml:space="preserve">a) respectă </w:t>
            </w:r>
            <w:r w:rsidRPr="00980202">
              <w:rPr>
                <w:rFonts w:ascii="Montserrat" w:hAnsi="Montserrat" w:cs="Calibri"/>
                <w:b/>
                <w:bCs/>
                <w:sz w:val="22"/>
                <w:szCs w:val="22"/>
              </w:rPr>
              <w:t>principiul DNSH</w:t>
            </w:r>
            <w:r w:rsidRPr="00980202">
              <w:rPr>
                <w:rFonts w:ascii="Montserrat" w:hAnsi="Montserrat" w:cs="Calibri"/>
                <w:sz w:val="22"/>
                <w:szCs w:val="22"/>
              </w:rPr>
              <w:t xml:space="preserve"> - ,,A nu prejudicia în mod semnificativ”, conform legislației aplicabile  din Regulamentul (UE) 2020/852</w:t>
            </w:r>
            <w:r w:rsidR="004A5447">
              <w:rPr>
                <w:rFonts w:ascii="Montserrat" w:hAnsi="Montserrat" w:cs="Calibri"/>
                <w:sz w:val="22"/>
                <w:szCs w:val="22"/>
                <w:lang w:val="ro-RO"/>
              </w:rPr>
              <w:t xml:space="preserve"> și prevede</w:t>
            </w:r>
            <w:r w:rsidRPr="00980202">
              <w:rPr>
                <w:rFonts w:ascii="Montserrat" w:hAnsi="Montserrat" w:cs="Calibri"/>
                <w:sz w:val="22"/>
                <w:szCs w:val="22"/>
              </w:rPr>
              <w:t>:</w:t>
            </w:r>
          </w:p>
          <w:p w14:paraId="6B6E7B02"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lastRenderedPageBreak/>
              <w:t>i)</w:t>
            </w:r>
            <w:r w:rsidRPr="00980202">
              <w:rPr>
                <w:rFonts w:ascii="Montserrat" w:hAnsi="Montserrat" w:cs="Calibri"/>
                <w:sz w:val="22"/>
                <w:szCs w:val="22"/>
              </w:rPr>
              <w:tab/>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0871F796"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și</w:t>
            </w:r>
          </w:p>
          <w:p w14:paraId="1733F2B6"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ii)</w:t>
            </w:r>
            <w:r w:rsidRPr="00980202">
              <w:rPr>
                <w:rFonts w:ascii="Montserrat" w:hAnsi="Montserrat" w:cs="Calibri"/>
                <w:sz w:val="22"/>
                <w:szCs w:val="22"/>
              </w:rPr>
              <w:tab/>
              <w:t>obligația ca solicitantul să semneze un contract cu un operator pentru reciclarea deșeurilor  de hârtie, metal, materiale plastice, sticla, DEEE-uri provenite din înlocuirea sistemelor sau a  echipamentelor, în cazul achiziției de sisteme, echipamente și dotări noi, inclusiv pentru reciclarea/prelucrarea deșeurilor vegetale, în cazul în care solicitantul nu utilizează deșeurile vegetale la prepararea compostului necesar fertilizării solului pentru locația care face obiectul investiției.</w:t>
            </w:r>
          </w:p>
          <w:p w14:paraId="3EF2F2F4"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 xml:space="preserve">b) prezintă </w:t>
            </w:r>
            <w:r w:rsidRPr="00980202">
              <w:rPr>
                <w:rFonts w:ascii="Montserrat" w:hAnsi="Montserrat" w:cs="Calibri"/>
                <w:b/>
                <w:bCs/>
                <w:sz w:val="22"/>
                <w:szCs w:val="22"/>
              </w:rPr>
              <w:t>Decizia etapei de încadrare</w:t>
            </w:r>
            <w:r w:rsidRPr="00980202">
              <w:rPr>
                <w:rFonts w:ascii="Montserrat" w:hAnsi="Montserrat" w:cs="Calibri"/>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w:t>
            </w:r>
            <w:r w:rsidRPr="00980202">
              <w:rPr>
                <w:rFonts w:ascii="Montserrat" w:hAnsi="Montserrat" w:cs="Calibri"/>
                <w:sz w:val="22"/>
                <w:szCs w:val="22"/>
              </w:rPr>
              <w:lastRenderedPageBreak/>
              <w:t>evaluarea impactului asupra mediului în context transfrontalier şi a altor ghiduri specifice pentru diferite domenii şi categorii de proiecte sau Clasarea notificării.</w:t>
            </w:r>
          </w:p>
          <w:p w14:paraId="095F5562" w14:textId="77777777" w:rsidR="00980202" w:rsidRPr="00980202" w:rsidRDefault="00980202" w:rsidP="00980202">
            <w:pPr>
              <w:spacing w:line="240" w:lineRule="auto"/>
              <w:jc w:val="both"/>
              <w:rPr>
                <w:rFonts w:ascii="Montserrat" w:hAnsi="Montserrat" w:cs="Calibri"/>
                <w:sz w:val="22"/>
                <w:szCs w:val="22"/>
              </w:rPr>
            </w:pPr>
          </w:p>
          <w:p w14:paraId="478E1F08" w14:textId="295B42CE" w:rsidR="00980202" w:rsidRPr="00980202" w:rsidRDefault="00980202" w:rsidP="00980202">
            <w:pPr>
              <w:spacing w:line="240" w:lineRule="auto"/>
              <w:jc w:val="both"/>
              <w:rPr>
                <w:rFonts w:ascii="Montserrat" w:hAnsi="Montserrat" w:cs="Calibri"/>
                <w:b/>
                <w:bCs/>
                <w:sz w:val="22"/>
                <w:szCs w:val="22"/>
              </w:rPr>
            </w:pPr>
            <w:r w:rsidRPr="00980202">
              <w:rPr>
                <w:rFonts w:ascii="Montserrat" w:hAnsi="Montserrat" w:cs="Calibri"/>
                <w:b/>
                <w:bCs/>
                <w:sz w:val="22"/>
                <w:szCs w:val="22"/>
              </w:rPr>
              <w:t>Subcriteriul se consideră îndeplinit dacă se respectă litera a), punctele i și ii și litera b).</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2494F12" w14:textId="02EEECAA" w:rsidR="00980202" w:rsidRDefault="00980202" w:rsidP="008910D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70D592" w14:textId="77777777" w:rsidR="00980202" w:rsidRPr="00980202" w:rsidRDefault="00980202" w:rsidP="00980202">
            <w:pPr>
              <w:spacing w:line="240" w:lineRule="auto"/>
              <w:jc w:val="both"/>
              <w:rPr>
                <w:rFonts w:ascii="Montserrat" w:hAnsi="Montserrat"/>
                <w:b/>
                <w:bCs/>
                <w:sz w:val="22"/>
                <w:szCs w:val="22"/>
              </w:rPr>
            </w:pPr>
            <w:r w:rsidRPr="00980202">
              <w:rPr>
                <w:rFonts w:ascii="Montserrat" w:hAnsi="Montserrat"/>
                <w:b/>
                <w:bCs/>
                <w:sz w:val="22"/>
                <w:szCs w:val="22"/>
              </w:rPr>
              <w:t>Documente verificate:</w:t>
            </w:r>
          </w:p>
          <w:p w14:paraId="4DBE18CE" w14:textId="5E371019"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Formularul cererii de finanțare</w:t>
            </w:r>
          </w:p>
          <w:p w14:paraId="10CA7DB7" w14:textId="7A7C0D3E"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 xml:space="preserve">Documentația tehnico-economică faza PT </w:t>
            </w:r>
          </w:p>
          <w:p w14:paraId="43459804" w14:textId="350ED5ED"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Anexa 2_Declarația unică</w:t>
            </w:r>
          </w:p>
          <w:p w14:paraId="5FE5B6AE" w14:textId="2FAAB80B"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lastRenderedPageBreak/>
              <w:t>•</w:t>
            </w:r>
            <w:r>
              <w:rPr>
                <w:rFonts w:ascii="Montserrat" w:hAnsi="Montserrat"/>
                <w:sz w:val="22"/>
                <w:szCs w:val="22"/>
                <w:lang w:val="ro-RO"/>
              </w:rPr>
              <w:t xml:space="preserve"> </w:t>
            </w:r>
            <w:r w:rsidRPr="00980202">
              <w:rPr>
                <w:rFonts w:ascii="Montserrat" w:hAnsi="Montserrat"/>
                <w:sz w:val="22"/>
                <w:szCs w:val="22"/>
              </w:rPr>
              <w:t>Decizia etapei de încadrare a proiectului în procedura de evaluare a impactului asupra mediului/Clasarea notificării</w:t>
            </w:r>
          </w:p>
          <w:p w14:paraId="0A9E1A44" w14:textId="52F737E4"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6E624924" w14:textId="77777777" w:rsidR="00980202" w:rsidRPr="00980202" w:rsidRDefault="00980202" w:rsidP="00980202">
            <w:pPr>
              <w:spacing w:line="240" w:lineRule="auto"/>
              <w:jc w:val="both"/>
              <w:rPr>
                <w:rFonts w:ascii="Montserrat" w:hAnsi="Montserrat"/>
                <w:b/>
                <w:bCs/>
                <w:sz w:val="22"/>
                <w:szCs w:val="22"/>
              </w:rPr>
            </w:pPr>
            <w:r w:rsidRPr="00980202">
              <w:rPr>
                <w:rFonts w:ascii="Montserrat" w:hAnsi="Montserrat"/>
                <w:b/>
                <w:bCs/>
                <w:sz w:val="22"/>
                <w:szCs w:val="22"/>
              </w:rPr>
              <w:t>Se verifică:</w:t>
            </w:r>
          </w:p>
          <w:p w14:paraId="4B9CCAE3" w14:textId="2486F4C2"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dacă informațiile din cererea de finanțare sunt corelate cu informațiile din documentația tehnico – economică;</w:t>
            </w:r>
          </w:p>
          <w:p w14:paraId="59203404" w14:textId="37F8A629"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rPr>
              <w:t xml:space="preserve"> </w:t>
            </w:r>
            <w:r w:rsidRPr="00980202">
              <w:rPr>
                <w:rFonts w:ascii="Montserrat" w:hAnsi="Montserrat"/>
                <w:sz w:val="22"/>
                <w:szCs w:val="22"/>
              </w:rPr>
              <w:t>dacă în proiecte este prevăzută obligativitatea ca la momentul executării lucrărilor de investiții, executantul va avea semnat un contract cu un operator pentru reciclarea deșeurilor rezultate din activitățile desfășurate;</w:t>
            </w:r>
          </w:p>
          <w:p w14:paraId="43785738" w14:textId="09B63D0A"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dacă prin proiect se prevede obligativitatea solicitantului de finanțare de a avea un contract cu un operator pentru reciclarea deșeurilor de hârtie, metal, materiale plastice, sticla, DEEE-uri provenite din înlocuirea sistemelor/</w:t>
            </w:r>
            <w:r w:rsidR="008038D8">
              <w:rPr>
                <w:rFonts w:ascii="Montserrat" w:hAnsi="Montserrat"/>
                <w:sz w:val="22"/>
                <w:szCs w:val="22"/>
                <w:lang w:val="ro-RO"/>
              </w:rPr>
              <w:t xml:space="preserve"> </w:t>
            </w:r>
            <w:r w:rsidRPr="00980202">
              <w:rPr>
                <w:rFonts w:ascii="Montserrat" w:hAnsi="Montserrat"/>
                <w:sz w:val="22"/>
                <w:szCs w:val="22"/>
              </w:rPr>
              <w:t xml:space="preserve">echipamentelor, în cazul achiziției de sisteme, echipamente și dotări noi, inclusiv pentru reciclarea/prelucrarea deșeurilor vegetale, în cazul în care solicitantul nu utilizează deșeurile </w:t>
            </w:r>
            <w:r w:rsidRPr="00980202">
              <w:rPr>
                <w:rFonts w:ascii="Montserrat" w:hAnsi="Montserrat"/>
                <w:sz w:val="22"/>
                <w:szCs w:val="22"/>
              </w:rPr>
              <w:lastRenderedPageBreak/>
              <w:t>vegetale la prepararea compostului necesar fertilizării solului pentru locația care face obiectul investiției</w:t>
            </w:r>
          </w:p>
          <w:p w14:paraId="416B4539" w14:textId="4A58044E" w:rsidR="00980202" w:rsidRPr="00DB579D" w:rsidRDefault="00980202" w:rsidP="00980202">
            <w:pPr>
              <w:spacing w:line="240" w:lineRule="auto"/>
              <w:jc w:val="both"/>
              <w:rPr>
                <w:rFonts w:ascii="Montserrat" w:hAnsi="Montserrat"/>
                <w:b/>
                <w:bCs/>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dacă Decizia etapei de încadrare a proiectului în procedura de evaluare a impactului asupra mediului sau Clasarea notificării este emisă pentru investiția propusă prin proiect și dacă proiectul</w:t>
            </w:r>
            <w:r w:rsidRPr="00980202">
              <w:rPr>
                <w:rFonts w:ascii="Montserrat" w:hAnsi="Montserrat"/>
                <w:b/>
                <w:bCs/>
                <w:sz w:val="22"/>
                <w:szCs w:val="22"/>
              </w:rPr>
              <w:t xml:space="preserve"> </w:t>
            </w:r>
            <w:r w:rsidRPr="00980202">
              <w:rPr>
                <w:rFonts w:ascii="Montserrat" w:hAnsi="Montserrat"/>
                <w:sz w:val="22"/>
                <w:szCs w:val="22"/>
              </w:rPr>
              <w:t>respectă prevederile Deciziei, dacă este cazul.</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B4B73D3" w14:textId="1BB2AB77" w:rsidR="00980202" w:rsidRDefault="00980202"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1D514704" w14:textId="77777777" w:rsidTr="002A7877">
        <w:trPr>
          <w:trHeight w:val="784"/>
        </w:trPr>
        <w:tc>
          <w:tcPr>
            <w:tcW w:w="6760" w:type="dxa"/>
            <w:gridSpan w:val="3"/>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3629346" w14:textId="77777777" w:rsidR="002E00B3" w:rsidRDefault="002E00B3" w:rsidP="002E00B3">
            <w:pPr>
              <w:spacing w:line="240" w:lineRule="auto"/>
              <w:jc w:val="both"/>
              <w:rPr>
                <w:rFonts w:ascii="Montserrat" w:hAnsi="Montserrat" w:cs="Calibri"/>
                <w:b/>
                <w:bCs/>
                <w:color w:val="FFFFFF"/>
                <w:sz w:val="18"/>
                <w:szCs w:val="18"/>
              </w:rPr>
            </w:pPr>
            <w:r>
              <w:rPr>
                <w:rFonts w:ascii="Montserrat" w:hAnsi="Montserrat" w:cs="Calibri"/>
                <w:b/>
                <w:bCs/>
                <w:color w:val="FFFFFF"/>
                <w:sz w:val="18"/>
                <w:szCs w:val="18"/>
              </w:rPr>
              <w:lastRenderedPageBreak/>
              <w:t>Secțiunea II. Criterii de prioritizare a proiectelor la finanțare</w:t>
            </w:r>
            <w:r>
              <w:rPr>
                <w:rFonts w:ascii="Montserrat" w:hAnsi="Montserrat" w:cs="Calibri"/>
                <w:b/>
                <w:bCs/>
                <w:color w:val="FFFFFF"/>
                <w:sz w:val="18"/>
                <w:szCs w:val="18"/>
              </w:rPr>
              <w:br/>
            </w:r>
            <w:r>
              <w:rPr>
                <w:rFonts w:ascii="Montserrat" w:hAnsi="Montserrat" w:cs="Calibri"/>
                <w:color w:val="FFFFFF"/>
                <w:sz w:val="18"/>
                <w:szCs w:val="18"/>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2CFF36A4" w14:textId="77777777" w:rsidR="002E00B3" w:rsidRPr="00980202" w:rsidRDefault="002E00B3" w:rsidP="00980202">
            <w:pPr>
              <w:spacing w:line="240" w:lineRule="auto"/>
              <w:jc w:val="both"/>
              <w:rPr>
                <w:rFonts w:ascii="Montserrat" w:hAnsi="Montserrat" w:cs="Calibri"/>
                <w:sz w:val="22"/>
                <w:szCs w:val="22"/>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55E00951" w14:textId="77777777" w:rsidR="002E00B3" w:rsidRDefault="002E00B3" w:rsidP="0069223D">
            <w:pPr>
              <w:spacing w:line="240" w:lineRule="auto"/>
              <w:ind w:right="-387"/>
              <w:rPr>
                <w:rFonts w:ascii="Montserrat" w:hAnsi="Montserrat"/>
                <w:sz w:val="22"/>
                <w:szCs w:val="22"/>
                <w:lang w:val="ro-RO"/>
              </w:rPr>
            </w:pP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vAlign w:val="center"/>
          </w:tcPr>
          <w:p w14:paraId="0ED25D2B" w14:textId="1F3ED1C6" w:rsidR="002E00B3" w:rsidRPr="008910D2" w:rsidRDefault="00E63818" w:rsidP="008910D2">
            <w:pPr>
              <w:spacing w:line="240" w:lineRule="auto"/>
              <w:jc w:val="center"/>
              <w:rPr>
                <w:rFonts w:ascii="Montserrat" w:hAnsi="Montserrat"/>
                <w:b/>
                <w:bCs/>
                <w:sz w:val="22"/>
                <w:szCs w:val="22"/>
              </w:rPr>
            </w:pPr>
            <w:r w:rsidRPr="008910D2">
              <w:rPr>
                <w:rFonts w:ascii="Montserrat" w:hAnsi="Montserrat" w:cs="Calibri"/>
                <w:b/>
                <w:bCs/>
                <w:color w:val="FFFFFF"/>
                <w:sz w:val="22"/>
                <w:szCs w:val="22"/>
              </w:rPr>
              <w:t>Ce se verifică</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vAlign w:val="center"/>
          </w:tcPr>
          <w:p w14:paraId="374CEDF3" w14:textId="64CF4721" w:rsidR="002E00B3" w:rsidRPr="008910D2" w:rsidRDefault="00E63818" w:rsidP="008910D2">
            <w:pPr>
              <w:spacing w:line="240" w:lineRule="auto"/>
              <w:jc w:val="center"/>
              <w:rPr>
                <w:rFonts w:ascii="Montserrat" w:hAnsi="Montserrat"/>
                <w:sz w:val="22"/>
                <w:szCs w:val="22"/>
                <w:lang w:val="ro-RO"/>
              </w:rPr>
            </w:pPr>
            <w:r w:rsidRPr="008910D2">
              <w:rPr>
                <w:rFonts w:ascii="Montserrat" w:hAnsi="Montserrat" w:cs="Calibri"/>
                <w:b/>
                <w:bCs/>
                <w:color w:val="FFFFFF"/>
                <w:sz w:val="22"/>
                <w:szCs w:val="22"/>
              </w:rPr>
              <w:t>Criteriu digitalizat</w:t>
            </w:r>
          </w:p>
        </w:tc>
      </w:tr>
      <w:tr w:rsidR="008910D2" w:rsidRPr="006210DA" w14:paraId="153E21B4" w14:textId="77777777" w:rsidTr="002A7877">
        <w:trPr>
          <w:trHeight w:val="431"/>
        </w:trPr>
        <w:tc>
          <w:tcPr>
            <w:tcW w:w="978"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21B8A" w14:textId="3A31FB54" w:rsidR="002E00B3" w:rsidRPr="002E00B3" w:rsidRDefault="002E00B3" w:rsidP="002E00B3">
            <w:pPr>
              <w:spacing w:line="240" w:lineRule="auto"/>
              <w:ind w:left="360"/>
              <w:rPr>
                <w:rFonts w:ascii="Montserrat" w:hAnsi="Montserrat" w:cs="Calibri"/>
                <w:sz w:val="22"/>
                <w:szCs w:val="22"/>
              </w:rPr>
            </w:pPr>
            <w:r w:rsidRPr="002E00B3">
              <w:rPr>
                <w:rFonts w:ascii="Montserrat" w:hAnsi="Montserrat" w:cs="Calibri"/>
                <w:sz w:val="22"/>
                <w:szCs w:val="22"/>
              </w:rPr>
              <w:t>7</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582F64" w14:textId="1DD3E233" w:rsidR="002E00B3" w:rsidRPr="002E00B3" w:rsidRDefault="002E00B3" w:rsidP="002E00B3">
            <w:pPr>
              <w:spacing w:line="240" w:lineRule="auto"/>
              <w:jc w:val="both"/>
              <w:rPr>
                <w:rFonts w:ascii="Montserrat" w:hAnsi="Montserrat" w:cs="Calibri"/>
                <w:b/>
                <w:bCs/>
                <w:sz w:val="22"/>
                <w:szCs w:val="22"/>
              </w:rPr>
            </w:pPr>
            <w:r w:rsidRPr="002E00B3">
              <w:rPr>
                <w:rFonts w:ascii="Montserrat" w:hAnsi="Montserrat" w:cs="Calibri"/>
                <w:b/>
                <w:bCs/>
                <w:sz w:val="22"/>
                <w:szCs w:val="22"/>
              </w:rPr>
              <w:t>Prioritizarea proiectelor</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1ECBB8" w14:textId="61ED5B16" w:rsidR="002E00B3" w:rsidRPr="008910D2" w:rsidRDefault="002E00B3" w:rsidP="008910D2">
            <w:pPr>
              <w:spacing w:line="240" w:lineRule="auto"/>
              <w:ind w:right="-133"/>
              <w:jc w:val="center"/>
              <w:rPr>
                <w:rFonts w:ascii="Montserrat" w:hAnsi="Montserrat"/>
                <w:b/>
                <w:bCs/>
                <w:sz w:val="22"/>
                <w:szCs w:val="22"/>
                <w:lang w:val="ro-RO"/>
              </w:rPr>
            </w:pPr>
            <w:r w:rsidRPr="008910D2">
              <w:rPr>
                <w:rFonts w:ascii="Montserrat" w:hAnsi="Montserrat"/>
                <w:b/>
                <w:bCs/>
                <w:sz w:val="22"/>
                <w:szCs w:val="22"/>
                <w:lang w:val="ro-RO"/>
              </w:rPr>
              <w:t>40</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7A3B1D" w14:textId="77777777" w:rsidR="002E00B3" w:rsidRPr="00980202" w:rsidRDefault="002E00B3" w:rsidP="00980202">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23ACFAE" w14:textId="77777777" w:rsidR="002E00B3" w:rsidRDefault="002E00B3" w:rsidP="008910D2">
            <w:pPr>
              <w:spacing w:line="240" w:lineRule="auto"/>
              <w:jc w:val="center"/>
              <w:rPr>
                <w:rFonts w:ascii="Montserrat" w:hAnsi="Montserrat"/>
                <w:sz w:val="22"/>
                <w:szCs w:val="22"/>
                <w:lang w:val="ro-RO"/>
              </w:rPr>
            </w:pPr>
          </w:p>
        </w:tc>
      </w:tr>
      <w:tr w:rsidR="008910D2" w:rsidRPr="00540B2E" w14:paraId="43F40182" w14:textId="77777777" w:rsidTr="002A7877">
        <w:trPr>
          <w:trHeight w:val="130"/>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2FCACA9B" w14:textId="11BB9CE7" w:rsidR="002E00B3" w:rsidRPr="00540B2E" w:rsidRDefault="00540B2E" w:rsidP="002E00B3">
            <w:pPr>
              <w:spacing w:line="240" w:lineRule="auto"/>
              <w:ind w:left="360"/>
              <w:rPr>
                <w:rFonts w:ascii="Montserrat" w:hAnsi="Montserrat" w:cs="Calibri"/>
                <w:sz w:val="22"/>
                <w:szCs w:val="22"/>
                <w:lang w:val="ro-RO"/>
              </w:rPr>
            </w:pPr>
            <w:r>
              <w:rPr>
                <w:rFonts w:ascii="Montserrat" w:hAnsi="Montserrat" w:cs="Calibri"/>
                <w:sz w:val="22"/>
                <w:szCs w:val="22"/>
                <w:lang w:val="ro-RO"/>
              </w:rPr>
              <w:t>7.1</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CB75B4" w14:textId="461261DD" w:rsidR="002E00B3" w:rsidRPr="00540B2E" w:rsidRDefault="00540B2E" w:rsidP="00540B2E">
            <w:pPr>
              <w:spacing w:line="240" w:lineRule="auto"/>
              <w:jc w:val="both"/>
              <w:rPr>
                <w:rFonts w:ascii="Montserrat" w:hAnsi="Montserrat" w:cs="Calibri"/>
                <w:sz w:val="22"/>
                <w:szCs w:val="22"/>
              </w:rPr>
            </w:pPr>
            <w:r w:rsidRPr="00540B2E">
              <w:rPr>
                <w:rFonts w:ascii="Montserrat" w:hAnsi="Montserrat" w:cs="Calibri"/>
                <w:b/>
                <w:bCs/>
                <w:sz w:val="22"/>
                <w:szCs w:val="22"/>
              </w:rPr>
              <w:t xml:space="preserve">Suprafața de spații verzi/locuitor existentă </w:t>
            </w:r>
            <w:r w:rsidRPr="00540B2E">
              <w:rPr>
                <w:rFonts w:ascii="Montserrat" w:hAnsi="Montserrat" w:cs="Calibri"/>
                <w:sz w:val="22"/>
                <w:szCs w:val="22"/>
              </w:rPr>
              <w:t>la momentul depunerii cererii de finanțare la nivelul municipiului/orașului (Ssv) are următoarea valoare: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56F2241" w14:textId="05F6D85A" w:rsidR="002E00B3" w:rsidRPr="005B0A1E" w:rsidRDefault="00F46CBB" w:rsidP="008910D2">
            <w:pPr>
              <w:spacing w:line="240" w:lineRule="auto"/>
              <w:ind w:right="-133"/>
              <w:jc w:val="center"/>
              <w:rPr>
                <w:rFonts w:ascii="Montserrat" w:hAnsi="Montserrat" w:cs="Calibri"/>
                <w:b/>
                <w:bCs/>
                <w:sz w:val="22"/>
                <w:szCs w:val="22"/>
                <w:lang w:val="ro-RO"/>
              </w:rPr>
            </w:pPr>
            <w:r>
              <w:rPr>
                <w:rFonts w:ascii="Montserrat" w:hAnsi="Montserrat" w:cs="Calibri"/>
                <w:b/>
                <w:bCs/>
                <w:sz w:val="22"/>
                <w:szCs w:val="22"/>
                <w:lang w:val="ro-RO"/>
              </w:rPr>
              <w:t>11</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19BBB7D5" w14:textId="77777777" w:rsidR="00540B2E" w:rsidRPr="00540B2E" w:rsidRDefault="00540B2E" w:rsidP="00540B2E">
            <w:pPr>
              <w:spacing w:line="240" w:lineRule="auto"/>
              <w:jc w:val="both"/>
              <w:rPr>
                <w:rFonts w:ascii="Montserrat" w:hAnsi="Montserrat"/>
                <w:b/>
                <w:bCs/>
                <w:sz w:val="22"/>
                <w:szCs w:val="22"/>
              </w:rPr>
            </w:pPr>
            <w:r w:rsidRPr="00540B2E">
              <w:rPr>
                <w:rFonts w:ascii="Montserrat" w:hAnsi="Montserrat"/>
                <w:b/>
                <w:bCs/>
                <w:sz w:val="22"/>
                <w:szCs w:val="22"/>
              </w:rPr>
              <w:t>Documente verificate:</w:t>
            </w:r>
          </w:p>
          <w:p w14:paraId="51882BC3" w14:textId="6A472DF3" w:rsidR="00540B2E" w:rsidRPr="00540B2E" w:rsidRDefault="00540B2E" w:rsidP="00540B2E">
            <w:pPr>
              <w:spacing w:line="240" w:lineRule="auto"/>
              <w:jc w:val="both"/>
              <w:rPr>
                <w:rFonts w:ascii="Montserrat" w:hAnsi="Montserrat"/>
                <w:sz w:val="22"/>
                <w:szCs w:val="22"/>
              </w:rPr>
            </w:pPr>
            <w:r w:rsidRPr="00540B2E">
              <w:rPr>
                <w:rFonts w:ascii="Montserrat" w:hAnsi="Montserrat"/>
                <w:sz w:val="22"/>
                <w:szCs w:val="22"/>
              </w:rPr>
              <w:t>•</w:t>
            </w:r>
            <w:r>
              <w:rPr>
                <w:rFonts w:ascii="Montserrat" w:hAnsi="Montserrat"/>
                <w:sz w:val="22"/>
                <w:szCs w:val="22"/>
                <w:lang w:val="ro-RO"/>
              </w:rPr>
              <w:t xml:space="preserve">  </w:t>
            </w:r>
            <w:r w:rsidRPr="00540B2E">
              <w:rPr>
                <w:rFonts w:ascii="Montserrat" w:hAnsi="Montserrat"/>
                <w:sz w:val="22"/>
                <w:szCs w:val="22"/>
              </w:rPr>
              <w:t>Formularul cererii de finanțare</w:t>
            </w:r>
          </w:p>
          <w:p w14:paraId="59E964B1" w14:textId="7DC42EDF" w:rsidR="00540B2E" w:rsidRPr="00540B2E" w:rsidRDefault="00540B2E" w:rsidP="00540B2E">
            <w:pPr>
              <w:spacing w:line="240" w:lineRule="auto"/>
              <w:jc w:val="both"/>
              <w:rPr>
                <w:rFonts w:ascii="Montserrat" w:hAnsi="Montserrat"/>
                <w:sz w:val="22"/>
                <w:szCs w:val="22"/>
              </w:rPr>
            </w:pPr>
            <w:r w:rsidRPr="00540B2E">
              <w:rPr>
                <w:rFonts w:ascii="Montserrat" w:hAnsi="Montserrat"/>
                <w:sz w:val="22"/>
                <w:szCs w:val="22"/>
              </w:rPr>
              <w:t>•</w:t>
            </w:r>
            <w:r>
              <w:rPr>
                <w:rFonts w:ascii="Montserrat" w:hAnsi="Montserrat"/>
                <w:sz w:val="22"/>
                <w:szCs w:val="22"/>
              </w:rPr>
              <w:t xml:space="preserve"> </w:t>
            </w:r>
            <w:r w:rsidRPr="00540B2E">
              <w:rPr>
                <w:rFonts w:ascii="Montserrat" w:hAnsi="Montserrat"/>
                <w:sz w:val="22"/>
                <w:szCs w:val="22"/>
              </w:rPr>
              <w:t>Document justificativ bazat pe cele mai recente informații furnizate de INS – Institutul Național de Statistică referitor la suprafața spațiu verde/locuitor a orașului/municipiu.</w:t>
            </w:r>
          </w:p>
          <w:p w14:paraId="69C8B556" w14:textId="77777777" w:rsidR="00540B2E" w:rsidRPr="00540B2E" w:rsidRDefault="00540B2E" w:rsidP="00540B2E">
            <w:pPr>
              <w:spacing w:line="240" w:lineRule="auto"/>
              <w:jc w:val="both"/>
              <w:rPr>
                <w:rFonts w:ascii="Montserrat" w:hAnsi="Montserrat"/>
                <w:sz w:val="22"/>
                <w:szCs w:val="22"/>
              </w:rPr>
            </w:pPr>
            <w:r w:rsidRPr="00540B2E">
              <w:rPr>
                <w:rFonts w:ascii="Montserrat" w:hAnsi="Montserrat"/>
                <w:b/>
                <w:bCs/>
                <w:sz w:val="22"/>
                <w:szCs w:val="22"/>
              </w:rPr>
              <w:lastRenderedPageBreak/>
              <w:t>Se verifică</w:t>
            </w:r>
            <w:r w:rsidRPr="00540B2E">
              <w:rPr>
                <w:rFonts w:ascii="Montserrat" w:hAnsi="Montserrat"/>
                <w:sz w:val="22"/>
                <w:szCs w:val="22"/>
              </w:rPr>
              <w:t xml:space="preserve">: dacă suprafața de spații verzi existentă raportată la populația rezidentă în municipiu/oraș se încadrează într-unul din pragurile de la punctele a), b) c) sau d). </w:t>
            </w:r>
          </w:p>
          <w:p w14:paraId="5381E35D" w14:textId="10AB2F65" w:rsidR="002E00B3" w:rsidRPr="00540B2E" w:rsidRDefault="00540B2E" w:rsidP="00540B2E">
            <w:pPr>
              <w:spacing w:line="240" w:lineRule="auto"/>
              <w:jc w:val="both"/>
              <w:rPr>
                <w:rFonts w:ascii="Montserrat" w:hAnsi="Montserrat"/>
                <w:sz w:val="22"/>
                <w:szCs w:val="22"/>
              </w:rPr>
            </w:pPr>
            <w:r w:rsidRPr="00540B2E">
              <w:rPr>
                <w:rFonts w:ascii="Montserrat" w:hAnsi="Montserrat"/>
                <w:sz w:val="22"/>
                <w:szCs w:val="22"/>
              </w:rPr>
              <w:t>Valoarea suprafeței de spații verzi/locuitor existentă va fi indicată în formularul cererii de finanțare și va utiliza cele mai recente date statistice disponibile referitoare la spațiile verzi/ locuitor a orașului/municipiului, preluate de la Institutul Național de Statistică.</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38FC5920" w14:textId="69CC4EFB" w:rsidR="002E00B3" w:rsidRPr="00540B2E" w:rsidRDefault="00540B2E" w:rsidP="008910D2">
            <w:pPr>
              <w:spacing w:line="240" w:lineRule="auto"/>
              <w:jc w:val="center"/>
              <w:rPr>
                <w:rFonts w:ascii="Montserrat" w:hAnsi="Montserrat"/>
                <w:sz w:val="22"/>
                <w:szCs w:val="22"/>
                <w:lang w:val="ro-RO"/>
              </w:rPr>
            </w:pPr>
            <w:r w:rsidRPr="00540B2E">
              <w:rPr>
                <w:rFonts w:ascii="Montserrat" w:hAnsi="Montserrat"/>
                <w:sz w:val="22"/>
                <w:szCs w:val="22"/>
                <w:lang w:val="ro-RO"/>
              </w:rPr>
              <w:lastRenderedPageBreak/>
              <w:t>da</w:t>
            </w:r>
          </w:p>
        </w:tc>
      </w:tr>
      <w:tr w:rsidR="008910D2" w:rsidRPr="00540B2E" w14:paraId="2BBA1569" w14:textId="77777777" w:rsidTr="002A7877">
        <w:trPr>
          <w:trHeight w:val="130"/>
        </w:trPr>
        <w:tc>
          <w:tcPr>
            <w:tcW w:w="978" w:type="dxa"/>
            <w:gridSpan w:val="2"/>
            <w:vMerge/>
            <w:tcBorders>
              <w:right w:val="doubleWave" w:sz="6" w:space="0" w:color="FFFFFF" w:themeColor="background1"/>
            </w:tcBorders>
            <w:shd w:val="clear" w:color="auto" w:fill="F1F3F7"/>
          </w:tcPr>
          <w:p w14:paraId="2A4FCAA9"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E8DF6" w14:textId="22C154F4"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lang w:val="ro-RO"/>
              </w:rPr>
              <w:t xml:space="preserve"> </w:t>
            </w:r>
            <w:r w:rsidRPr="00540B2E">
              <w:rPr>
                <w:rFonts w:ascii="Montserrat" w:hAnsi="Montserrat" w:cs="Calibri"/>
                <w:sz w:val="22"/>
                <w:szCs w:val="22"/>
              </w:rPr>
              <w:t>Ssv &lt; 22,5 mp/locuitor</w:t>
            </w:r>
          </w:p>
        </w:tc>
        <w:tc>
          <w:tcPr>
            <w:tcW w:w="1217" w:type="dxa"/>
            <w:tcBorders>
              <w:left w:val="doubleWave" w:sz="6" w:space="0" w:color="FFFFFF" w:themeColor="background1"/>
              <w:right w:val="doubleWave" w:sz="6" w:space="0" w:color="FFFFFF" w:themeColor="background1"/>
            </w:tcBorders>
            <w:shd w:val="clear" w:color="auto" w:fill="F1F3F7"/>
          </w:tcPr>
          <w:p w14:paraId="7938E4AA" w14:textId="096DFEEE" w:rsidR="002E00B3" w:rsidRPr="005B0A1E" w:rsidRDefault="00F46CBB" w:rsidP="008910D2">
            <w:pPr>
              <w:spacing w:line="240" w:lineRule="auto"/>
              <w:ind w:right="-133"/>
              <w:jc w:val="center"/>
              <w:rPr>
                <w:rFonts w:ascii="Montserrat" w:hAnsi="Montserrat" w:cs="Calibri"/>
                <w:sz w:val="22"/>
                <w:szCs w:val="22"/>
                <w:lang w:val="ro-RO"/>
              </w:rPr>
            </w:pPr>
            <w:r>
              <w:rPr>
                <w:rFonts w:ascii="Montserrat" w:hAnsi="Montserrat" w:cs="Calibri"/>
                <w:sz w:val="22"/>
                <w:szCs w:val="22"/>
                <w:lang w:val="ro-RO"/>
              </w:rPr>
              <w:t>11</w:t>
            </w:r>
          </w:p>
        </w:tc>
        <w:tc>
          <w:tcPr>
            <w:tcW w:w="5618" w:type="dxa"/>
            <w:vMerge/>
            <w:tcBorders>
              <w:left w:val="doubleWave" w:sz="6" w:space="0" w:color="FFFFFF" w:themeColor="background1"/>
            </w:tcBorders>
            <w:shd w:val="clear" w:color="auto" w:fill="F1F3F7"/>
          </w:tcPr>
          <w:p w14:paraId="16A946D8" w14:textId="77777777" w:rsidR="002E00B3" w:rsidRPr="00540B2E" w:rsidRDefault="002E00B3" w:rsidP="00980202">
            <w:pPr>
              <w:spacing w:line="240" w:lineRule="auto"/>
              <w:jc w:val="both"/>
              <w:rPr>
                <w:rFonts w:ascii="Montserrat" w:hAnsi="Montserrat"/>
                <w:sz w:val="22"/>
                <w:szCs w:val="22"/>
              </w:rPr>
            </w:pPr>
          </w:p>
        </w:tc>
        <w:tc>
          <w:tcPr>
            <w:tcW w:w="1392" w:type="dxa"/>
            <w:vMerge/>
            <w:tcBorders>
              <w:left w:val="doubleWave" w:sz="6" w:space="0" w:color="FFFFFF" w:themeColor="background1"/>
            </w:tcBorders>
            <w:shd w:val="clear" w:color="auto" w:fill="F1F3F7"/>
          </w:tcPr>
          <w:p w14:paraId="770F9452" w14:textId="77777777" w:rsidR="002E00B3" w:rsidRPr="00540B2E" w:rsidRDefault="002E00B3" w:rsidP="00CB37C7">
            <w:pPr>
              <w:spacing w:line="240" w:lineRule="auto"/>
              <w:rPr>
                <w:rFonts w:ascii="Montserrat" w:hAnsi="Montserrat"/>
                <w:sz w:val="22"/>
                <w:szCs w:val="22"/>
                <w:lang w:val="ro-RO"/>
              </w:rPr>
            </w:pPr>
          </w:p>
        </w:tc>
      </w:tr>
      <w:tr w:rsidR="008910D2" w:rsidRPr="006210DA" w14:paraId="73259B27" w14:textId="77777777" w:rsidTr="002A7877">
        <w:trPr>
          <w:trHeight w:val="130"/>
        </w:trPr>
        <w:tc>
          <w:tcPr>
            <w:tcW w:w="978" w:type="dxa"/>
            <w:gridSpan w:val="2"/>
            <w:vMerge/>
            <w:tcBorders>
              <w:right w:val="doubleWave" w:sz="6" w:space="0" w:color="FFFFFF" w:themeColor="background1"/>
            </w:tcBorders>
            <w:shd w:val="clear" w:color="auto" w:fill="F1F3F7"/>
          </w:tcPr>
          <w:p w14:paraId="1CD42E4B"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00C239" w14:textId="56832DCC"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rPr>
              <w:t xml:space="preserve"> 22,5 mp/locuitor ≤ Ssv &lt; 26 mp/locuitor</w:t>
            </w:r>
          </w:p>
        </w:tc>
        <w:tc>
          <w:tcPr>
            <w:tcW w:w="1217" w:type="dxa"/>
            <w:tcBorders>
              <w:left w:val="doubleWave" w:sz="6" w:space="0" w:color="FFFFFF" w:themeColor="background1"/>
              <w:right w:val="doubleWave" w:sz="6" w:space="0" w:color="FFFFFF" w:themeColor="background1"/>
            </w:tcBorders>
            <w:shd w:val="clear" w:color="auto" w:fill="F1F3F7"/>
          </w:tcPr>
          <w:p w14:paraId="1F27C96B" w14:textId="6BB38982" w:rsidR="002E00B3" w:rsidRPr="005B0A1E" w:rsidRDefault="00F46CBB" w:rsidP="008910D2">
            <w:pPr>
              <w:spacing w:line="240" w:lineRule="auto"/>
              <w:ind w:right="-133"/>
              <w:jc w:val="center"/>
              <w:rPr>
                <w:rFonts w:ascii="Montserrat" w:hAnsi="Montserrat" w:cs="Calibri"/>
                <w:sz w:val="22"/>
                <w:szCs w:val="22"/>
                <w:lang w:val="ro-RO"/>
              </w:rPr>
            </w:pPr>
            <w:r>
              <w:rPr>
                <w:rFonts w:ascii="Montserrat" w:hAnsi="Montserrat" w:cs="Calibri"/>
                <w:sz w:val="22"/>
                <w:szCs w:val="22"/>
                <w:lang w:val="ro-RO"/>
              </w:rPr>
              <w:t>8</w:t>
            </w:r>
          </w:p>
        </w:tc>
        <w:tc>
          <w:tcPr>
            <w:tcW w:w="5618" w:type="dxa"/>
            <w:vMerge/>
            <w:tcBorders>
              <w:left w:val="doubleWave" w:sz="6" w:space="0" w:color="FFFFFF" w:themeColor="background1"/>
            </w:tcBorders>
            <w:shd w:val="clear" w:color="auto" w:fill="F1F3F7"/>
          </w:tcPr>
          <w:p w14:paraId="5466D700"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852FFA2" w14:textId="77777777" w:rsidR="002E00B3" w:rsidRDefault="002E00B3" w:rsidP="00CB37C7">
            <w:pPr>
              <w:spacing w:line="240" w:lineRule="auto"/>
              <w:rPr>
                <w:rFonts w:ascii="Montserrat" w:hAnsi="Montserrat"/>
                <w:sz w:val="22"/>
                <w:szCs w:val="22"/>
                <w:lang w:val="ro-RO"/>
              </w:rPr>
            </w:pPr>
          </w:p>
        </w:tc>
      </w:tr>
      <w:tr w:rsidR="008910D2" w:rsidRPr="006210DA" w14:paraId="3C3EB857" w14:textId="77777777" w:rsidTr="002A7877">
        <w:trPr>
          <w:trHeight w:val="142"/>
        </w:trPr>
        <w:tc>
          <w:tcPr>
            <w:tcW w:w="978" w:type="dxa"/>
            <w:gridSpan w:val="2"/>
            <w:vMerge/>
            <w:tcBorders>
              <w:right w:val="doubleWave" w:sz="6" w:space="0" w:color="FFFFFF" w:themeColor="background1"/>
            </w:tcBorders>
            <w:shd w:val="clear" w:color="auto" w:fill="F1F3F7"/>
          </w:tcPr>
          <w:p w14:paraId="04BE14F1"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361914" w14:textId="23B1132A"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rPr>
              <w:t>26 mp/locuitor ≤ Ssv &lt; 50 mp/locuitor</w:t>
            </w:r>
          </w:p>
        </w:tc>
        <w:tc>
          <w:tcPr>
            <w:tcW w:w="1217" w:type="dxa"/>
            <w:tcBorders>
              <w:left w:val="doubleWave" w:sz="6" w:space="0" w:color="FFFFFF" w:themeColor="background1"/>
              <w:right w:val="doubleWave" w:sz="6" w:space="0" w:color="FFFFFF" w:themeColor="background1"/>
            </w:tcBorders>
            <w:shd w:val="clear" w:color="auto" w:fill="F1F3F7"/>
          </w:tcPr>
          <w:p w14:paraId="356CB83B" w14:textId="16CCA13D" w:rsidR="002E00B3" w:rsidRPr="005B0A1E" w:rsidRDefault="00F46CBB" w:rsidP="008910D2">
            <w:pPr>
              <w:spacing w:line="240" w:lineRule="auto"/>
              <w:ind w:right="-133"/>
              <w:jc w:val="center"/>
              <w:rPr>
                <w:rFonts w:ascii="Montserrat" w:hAnsi="Montserrat" w:cs="Calibri"/>
                <w:sz w:val="22"/>
                <w:szCs w:val="22"/>
                <w:lang w:val="ro-RO"/>
              </w:rPr>
            </w:pPr>
            <w:r>
              <w:rPr>
                <w:rFonts w:ascii="Montserrat" w:hAnsi="Montserrat" w:cs="Calibri"/>
                <w:sz w:val="22"/>
                <w:szCs w:val="22"/>
                <w:lang w:val="ro-RO"/>
              </w:rPr>
              <w:t>3</w:t>
            </w:r>
          </w:p>
        </w:tc>
        <w:tc>
          <w:tcPr>
            <w:tcW w:w="5618" w:type="dxa"/>
            <w:vMerge/>
            <w:tcBorders>
              <w:left w:val="doubleWave" w:sz="6" w:space="0" w:color="FFFFFF" w:themeColor="background1"/>
            </w:tcBorders>
            <w:shd w:val="clear" w:color="auto" w:fill="F1F3F7"/>
          </w:tcPr>
          <w:p w14:paraId="26E49078"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298707B0" w14:textId="77777777" w:rsidR="002E00B3" w:rsidRDefault="002E00B3" w:rsidP="00CB37C7">
            <w:pPr>
              <w:spacing w:line="240" w:lineRule="auto"/>
              <w:rPr>
                <w:rFonts w:ascii="Montserrat" w:hAnsi="Montserrat"/>
                <w:sz w:val="22"/>
                <w:szCs w:val="22"/>
                <w:lang w:val="ro-RO"/>
              </w:rPr>
            </w:pPr>
          </w:p>
        </w:tc>
      </w:tr>
      <w:tr w:rsidR="008910D2" w:rsidRPr="006210DA" w14:paraId="0DC735EA" w14:textId="77777777" w:rsidTr="002A7877">
        <w:trPr>
          <w:trHeight w:val="130"/>
        </w:trPr>
        <w:tc>
          <w:tcPr>
            <w:tcW w:w="978" w:type="dxa"/>
            <w:gridSpan w:val="2"/>
            <w:vMerge/>
            <w:tcBorders>
              <w:right w:val="doubleWave" w:sz="6" w:space="0" w:color="FFFFFF" w:themeColor="background1"/>
            </w:tcBorders>
            <w:shd w:val="clear" w:color="auto" w:fill="F1F3F7"/>
          </w:tcPr>
          <w:p w14:paraId="4D32AD6F"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344E45" w14:textId="5B20F7F9"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rPr>
              <w:t xml:space="preserve"> Ssv ≥ 50 mp/locuitor</w:t>
            </w:r>
          </w:p>
        </w:tc>
        <w:tc>
          <w:tcPr>
            <w:tcW w:w="1217" w:type="dxa"/>
            <w:tcBorders>
              <w:left w:val="doubleWave" w:sz="6" w:space="0" w:color="FFFFFF" w:themeColor="background1"/>
              <w:right w:val="doubleWave" w:sz="6" w:space="0" w:color="FFFFFF" w:themeColor="background1"/>
            </w:tcBorders>
            <w:shd w:val="clear" w:color="auto" w:fill="F1F3F7"/>
          </w:tcPr>
          <w:p w14:paraId="6DAB89D3" w14:textId="690E6FFF" w:rsidR="002E00B3" w:rsidRPr="005B0A1E" w:rsidRDefault="00540B2E" w:rsidP="008910D2">
            <w:pPr>
              <w:spacing w:line="240" w:lineRule="auto"/>
              <w:ind w:right="-133"/>
              <w:jc w:val="center"/>
              <w:rPr>
                <w:rFonts w:ascii="Montserrat" w:hAnsi="Montserrat" w:cs="Calibri"/>
                <w:sz w:val="22"/>
                <w:szCs w:val="22"/>
                <w:lang w:val="ro-RO"/>
              </w:rPr>
            </w:pPr>
            <w:r w:rsidRPr="005B0A1E">
              <w:rPr>
                <w:rFonts w:ascii="Montserrat" w:hAnsi="Montserrat" w:cs="Calibri"/>
                <w:sz w:val="22"/>
                <w:szCs w:val="22"/>
                <w:lang w:val="ro-RO"/>
              </w:rPr>
              <w:t>0</w:t>
            </w:r>
          </w:p>
        </w:tc>
        <w:tc>
          <w:tcPr>
            <w:tcW w:w="5618" w:type="dxa"/>
            <w:vMerge/>
            <w:tcBorders>
              <w:left w:val="doubleWave" w:sz="6" w:space="0" w:color="FFFFFF" w:themeColor="background1"/>
            </w:tcBorders>
            <w:shd w:val="clear" w:color="auto" w:fill="F1F3F7"/>
          </w:tcPr>
          <w:p w14:paraId="68D35EE8"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FECE2D8" w14:textId="77777777" w:rsidR="002E00B3" w:rsidRDefault="002E00B3" w:rsidP="00CB37C7">
            <w:pPr>
              <w:spacing w:line="240" w:lineRule="auto"/>
              <w:rPr>
                <w:rFonts w:ascii="Montserrat" w:hAnsi="Montserrat"/>
                <w:sz w:val="22"/>
                <w:szCs w:val="22"/>
                <w:lang w:val="ro-RO"/>
              </w:rPr>
            </w:pPr>
          </w:p>
        </w:tc>
      </w:tr>
      <w:tr w:rsidR="008910D2" w:rsidRPr="006210DA" w14:paraId="78377380" w14:textId="77777777" w:rsidTr="002A7877">
        <w:trPr>
          <w:trHeight w:val="130"/>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2E6C0363"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CABB58" w14:textId="54A484A3" w:rsidR="002E00B3" w:rsidRPr="002E00B3" w:rsidRDefault="00540B2E" w:rsidP="002E00B3">
            <w:pPr>
              <w:spacing w:line="240" w:lineRule="auto"/>
              <w:jc w:val="both"/>
              <w:rPr>
                <w:rFonts w:ascii="Montserrat" w:hAnsi="Montserrat" w:cs="Calibri"/>
                <w:b/>
                <w:bCs/>
                <w:sz w:val="22"/>
                <w:szCs w:val="22"/>
              </w:rPr>
            </w:pPr>
            <w:r w:rsidRPr="00540B2E">
              <w:rPr>
                <w:rFonts w:ascii="Montserrat" w:hAnsi="Montserrat" w:cs="Calibri"/>
                <w:b/>
                <w:bCs/>
                <w:sz w:val="22"/>
                <w:szCs w:val="22"/>
              </w:rPr>
              <w:t>Punctarea subcriteriului se face prin selectarea unei singure opțiuni.</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81D24B" w14:textId="77777777" w:rsidR="002E00B3" w:rsidRPr="00540B2E" w:rsidRDefault="002E00B3" w:rsidP="00540B2E">
            <w:pPr>
              <w:spacing w:line="240" w:lineRule="auto"/>
              <w:jc w:val="both"/>
              <w:rPr>
                <w:rFonts w:ascii="Montserrat" w:hAnsi="Montserrat" w:cs="Calibri"/>
                <w:b/>
                <w:bCs/>
                <w:sz w:val="22"/>
                <w:szCs w:val="22"/>
              </w:rPr>
            </w:pPr>
          </w:p>
        </w:tc>
        <w:tc>
          <w:tcPr>
            <w:tcW w:w="5618" w:type="dxa"/>
            <w:vMerge/>
            <w:tcBorders>
              <w:left w:val="doubleWave" w:sz="6" w:space="0" w:color="FFFFFF" w:themeColor="background1"/>
              <w:bottom w:val="doubleWave" w:sz="6" w:space="0" w:color="FFFFFF" w:themeColor="background1"/>
            </w:tcBorders>
            <w:shd w:val="clear" w:color="auto" w:fill="F1F3F7"/>
          </w:tcPr>
          <w:p w14:paraId="1B6D7159"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50A22A23" w14:textId="77777777" w:rsidR="002E00B3" w:rsidRDefault="002E00B3" w:rsidP="00CB37C7">
            <w:pPr>
              <w:spacing w:line="240" w:lineRule="auto"/>
              <w:rPr>
                <w:rFonts w:ascii="Montserrat" w:hAnsi="Montserrat"/>
                <w:sz w:val="22"/>
                <w:szCs w:val="22"/>
                <w:lang w:val="ro-RO"/>
              </w:rPr>
            </w:pPr>
          </w:p>
        </w:tc>
      </w:tr>
      <w:tr w:rsidR="008910D2" w:rsidRPr="006210DA" w14:paraId="738333D1" w14:textId="77777777" w:rsidTr="002A7877">
        <w:trPr>
          <w:trHeight w:val="108"/>
        </w:trPr>
        <w:tc>
          <w:tcPr>
            <w:tcW w:w="978" w:type="dxa"/>
            <w:gridSpan w:val="2"/>
            <w:vMerge w:val="restart"/>
            <w:tcBorders>
              <w:right w:val="doubleWave" w:sz="6" w:space="0" w:color="FFFFFF" w:themeColor="background1"/>
            </w:tcBorders>
            <w:shd w:val="clear" w:color="auto" w:fill="F1F3F7"/>
          </w:tcPr>
          <w:p w14:paraId="6E477A67" w14:textId="56F4EA45" w:rsidR="00540B2E" w:rsidRPr="00540B2E" w:rsidRDefault="00540B2E" w:rsidP="002E00B3">
            <w:pPr>
              <w:spacing w:line="240" w:lineRule="auto"/>
              <w:ind w:left="360"/>
              <w:rPr>
                <w:rFonts w:ascii="Montserrat" w:hAnsi="Montserrat" w:cs="Calibri"/>
                <w:sz w:val="22"/>
                <w:szCs w:val="22"/>
                <w:lang w:val="ro-RO"/>
              </w:rPr>
            </w:pPr>
            <w:r>
              <w:rPr>
                <w:rFonts w:ascii="Montserrat" w:hAnsi="Montserrat" w:cs="Calibri"/>
                <w:sz w:val="22"/>
                <w:szCs w:val="22"/>
                <w:lang w:val="ro-RO"/>
              </w:rPr>
              <w:t>7.2</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2FAD8A" w14:textId="09D188F6" w:rsidR="00540B2E" w:rsidRPr="00540B2E" w:rsidRDefault="00540B2E" w:rsidP="002E00B3">
            <w:pPr>
              <w:spacing w:line="240" w:lineRule="auto"/>
              <w:jc w:val="both"/>
              <w:rPr>
                <w:rFonts w:ascii="Montserrat" w:hAnsi="Montserrat" w:cs="Calibri"/>
                <w:sz w:val="22"/>
                <w:szCs w:val="22"/>
              </w:rPr>
            </w:pPr>
            <w:r w:rsidRPr="00540B2E">
              <w:rPr>
                <w:rFonts w:ascii="Montserrat" w:hAnsi="Montserrat" w:cs="Calibri"/>
                <w:b/>
                <w:bCs/>
                <w:sz w:val="22"/>
                <w:szCs w:val="22"/>
              </w:rPr>
              <w:t>Populația care locuiește pe o rază de 500 m</w:t>
            </w:r>
            <w:r w:rsidRPr="00540B2E">
              <w:rPr>
                <w:rFonts w:ascii="Montserrat" w:hAnsi="Montserrat" w:cs="Calibri"/>
                <w:sz w:val="22"/>
                <w:szCs w:val="22"/>
              </w:rPr>
              <w:t xml:space="preserve"> față de infrastructura verde publică nou construită este:</w:t>
            </w:r>
          </w:p>
        </w:tc>
        <w:tc>
          <w:tcPr>
            <w:tcW w:w="1217" w:type="dxa"/>
            <w:tcBorders>
              <w:left w:val="doubleWave" w:sz="6" w:space="0" w:color="FFFFFF" w:themeColor="background1"/>
              <w:right w:val="doubleWave" w:sz="6" w:space="0" w:color="FFFFFF" w:themeColor="background1"/>
            </w:tcBorders>
            <w:shd w:val="clear" w:color="auto" w:fill="F1F3F7"/>
          </w:tcPr>
          <w:p w14:paraId="0B21652C" w14:textId="69649F35" w:rsidR="00540B2E" w:rsidRPr="005B0A1E" w:rsidRDefault="00096705" w:rsidP="00540B2E">
            <w:pPr>
              <w:spacing w:line="240" w:lineRule="auto"/>
              <w:jc w:val="center"/>
              <w:rPr>
                <w:rFonts w:ascii="Montserrat" w:hAnsi="Montserrat" w:cs="Calibri"/>
                <w:b/>
                <w:bCs/>
                <w:sz w:val="22"/>
                <w:szCs w:val="22"/>
                <w:lang w:val="ro-RO"/>
              </w:rPr>
            </w:pPr>
            <w:r w:rsidRPr="005B0A1E">
              <w:rPr>
                <w:rFonts w:ascii="Montserrat" w:hAnsi="Montserrat" w:cs="Calibri"/>
                <w:b/>
                <w:bCs/>
                <w:sz w:val="22"/>
                <w:szCs w:val="22"/>
                <w:lang w:val="ro-RO"/>
              </w:rPr>
              <w:t>5</w:t>
            </w:r>
          </w:p>
        </w:tc>
        <w:tc>
          <w:tcPr>
            <w:tcW w:w="5618" w:type="dxa"/>
            <w:vMerge w:val="restart"/>
            <w:tcBorders>
              <w:left w:val="doubleWave" w:sz="6" w:space="0" w:color="FFFFFF" w:themeColor="background1"/>
            </w:tcBorders>
            <w:shd w:val="clear" w:color="auto" w:fill="F1F3F7"/>
          </w:tcPr>
          <w:p w14:paraId="25DFD522" w14:textId="77777777" w:rsidR="002A1972" w:rsidRPr="005B0A1E" w:rsidRDefault="002A1972" w:rsidP="002A1972">
            <w:pPr>
              <w:spacing w:line="240" w:lineRule="auto"/>
              <w:jc w:val="both"/>
              <w:rPr>
                <w:rFonts w:ascii="Montserrat" w:hAnsi="Montserrat"/>
                <w:b/>
                <w:bCs/>
                <w:sz w:val="22"/>
                <w:szCs w:val="22"/>
              </w:rPr>
            </w:pPr>
            <w:r w:rsidRPr="005B0A1E">
              <w:rPr>
                <w:rFonts w:ascii="Montserrat" w:hAnsi="Montserrat"/>
                <w:b/>
                <w:bCs/>
                <w:sz w:val="22"/>
                <w:szCs w:val="22"/>
              </w:rPr>
              <w:t>Documente verificate:</w:t>
            </w:r>
          </w:p>
          <w:p w14:paraId="17003380" w14:textId="0E3BCA2B" w:rsidR="002A1972"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t xml:space="preserve">• Adresa eliberată de Direcția/Serviciul de Evidență a Persoanelor </w:t>
            </w:r>
          </w:p>
          <w:p w14:paraId="282FD3FF" w14:textId="26C79EED" w:rsidR="002A1972"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t>•</w:t>
            </w:r>
            <w:r w:rsidRPr="005B0A1E">
              <w:rPr>
                <w:rFonts w:ascii="Montserrat" w:hAnsi="Montserrat"/>
                <w:sz w:val="22"/>
                <w:szCs w:val="22"/>
                <w:lang w:val="ro-RO"/>
              </w:rPr>
              <w:t xml:space="preserve">  </w:t>
            </w:r>
            <w:r w:rsidRPr="005B0A1E">
              <w:rPr>
                <w:rFonts w:ascii="Montserrat" w:hAnsi="Montserrat"/>
                <w:sz w:val="22"/>
                <w:szCs w:val="22"/>
              </w:rPr>
              <w:t>Anexa 13_Metodologia de calcul a respectării de către investiție a condițiilor de proximitate, densitate a populației și accesibilitate</w:t>
            </w:r>
          </w:p>
          <w:p w14:paraId="57EAEAF7" w14:textId="2076F1BF" w:rsidR="00F75DFC" w:rsidRPr="005B0A1E" w:rsidRDefault="00F75DFC" w:rsidP="002A1972">
            <w:pPr>
              <w:spacing w:line="240" w:lineRule="auto"/>
              <w:jc w:val="both"/>
              <w:rPr>
                <w:rFonts w:ascii="Montserrat" w:hAnsi="Montserrat"/>
                <w:sz w:val="22"/>
                <w:szCs w:val="22"/>
              </w:rPr>
            </w:pPr>
            <w:r w:rsidRPr="005B0A1E">
              <w:rPr>
                <w:rFonts w:ascii="Montserrat" w:hAnsi="Montserrat"/>
                <w:sz w:val="22"/>
                <w:szCs w:val="22"/>
              </w:rPr>
              <w:t>• Anexa 2</w:t>
            </w:r>
            <w:r w:rsidR="008C21A6">
              <w:rPr>
                <w:rFonts w:ascii="Montserrat" w:hAnsi="Montserrat"/>
                <w:sz w:val="22"/>
                <w:szCs w:val="22"/>
                <w:lang w:val="ro-RO"/>
              </w:rPr>
              <w:t>6</w:t>
            </w:r>
            <w:r w:rsidRPr="005B0A1E">
              <w:rPr>
                <w:rFonts w:ascii="Montserrat" w:hAnsi="Montserrat"/>
                <w:sz w:val="22"/>
                <w:szCs w:val="22"/>
              </w:rPr>
              <w:t>_Calculul punctajului criteriilor de prioritizare nr. 7.2 și 7.6, pentru proiecte cu mai multe amplasamente</w:t>
            </w:r>
          </w:p>
          <w:p w14:paraId="38A572F3" w14:textId="77777777" w:rsidR="008038D8" w:rsidRDefault="008038D8" w:rsidP="002A1972">
            <w:pPr>
              <w:spacing w:line="240" w:lineRule="auto"/>
              <w:jc w:val="both"/>
              <w:rPr>
                <w:rFonts w:ascii="Montserrat" w:hAnsi="Montserrat"/>
                <w:b/>
                <w:bCs/>
                <w:sz w:val="22"/>
                <w:szCs w:val="22"/>
              </w:rPr>
            </w:pPr>
          </w:p>
          <w:p w14:paraId="5D736FBB" w14:textId="2F505A50" w:rsidR="002A1972" w:rsidRPr="005B0A1E" w:rsidRDefault="002A1972" w:rsidP="002A1972">
            <w:pPr>
              <w:spacing w:line="240" w:lineRule="auto"/>
              <w:jc w:val="both"/>
              <w:rPr>
                <w:rFonts w:ascii="Montserrat" w:hAnsi="Montserrat"/>
                <w:b/>
                <w:bCs/>
                <w:sz w:val="22"/>
                <w:szCs w:val="22"/>
                <w:lang w:val="ro-RO"/>
              </w:rPr>
            </w:pPr>
            <w:r w:rsidRPr="005B0A1E">
              <w:rPr>
                <w:rFonts w:ascii="Montserrat" w:hAnsi="Montserrat"/>
                <w:b/>
                <w:bCs/>
                <w:sz w:val="22"/>
                <w:szCs w:val="22"/>
              </w:rPr>
              <w:t>Se verifică:</w:t>
            </w:r>
            <w:r w:rsidR="00FD30C1" w:rsidRPr="005B0A1E">
              <w:rPr>
                <w:rFonts w:ascii="Montserrat" w:hAnsi="Montserrat"/>
                <w:b/>
                <w:bCs/>
                <w:sz w:val="22"/>
                <w:szCs w:val="22"/>
                <w:lang w:val="ro-RO"/>
              </w:rPr>
              <w:t xml:space="preserve">  </w:t>
            </w:r>
          </w:p>
          <w:p w14:paraId="30924056" w14:textId="589A89C2" w:rsidR="002A1972"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t>•</w:t>
            </w:r>
            <w:r w:rsidRPr="005B0A1E">
              <w:rPr>
                <w:rFonts w:ascii="Montserrat" w:hAnsi="Montserrat"/>
                <w:sz w:val="22"/>
                <w:szCs w:val="22"/>
                <w:lang w:val="ro-RO"/>
              </w:rPr>
              <w:t xml:space="preserve"> </w:t>
            </w:r>
            <w:r w:rsidRPr="005B0A1E">
              <w:rPr>
                <w:rFonts w:ascii="Montserrat" w:hAnsi="Montserrat"/>
                <w:sz w:val="22"/>
                <w:szCs w:val="22"/>
              </w:rPr>
              <w:t xml:space="preserve">dacă în adresa eliberată de Direcția/Serviciul de Evidență a Persoanelor încărcată </w:t>
            </w:r>
            <w:r w:rsidR="00F75DFC" w:rsidRPr="005B0A1E">
              <w:rPr>
                <w:rFonts w:ascii="Montserrat" w:hAnsi="Montserrat"/>
                <w:sz w:val="22"/>
                <w:szCs w:val="22"/>
                <w:lang w:val="ro-RO"/>
              </w:rPr>
              <w:t xml:space="preserve">și în Anexa 13 </w:t>
            </w:r>
            <w:r w:rsidRPr="005B0A1E">
              <w:rPr>
                <w:rFonts w:ascii="Montserrat" w:hAnsi="Montserrat"/>
                <w:sz w:val="22"/>
                <w:szCs w:val="22"/>
              </w:rPr>
              <w:t>sunt prezentate informații referitoare la populația care locuiește pe o rază de 500 m față de infrastructura verde nou construită</w:t>
            </w:r>
          </w:p>
          <w:p w14:paraId="12B957E2" w14:textId="77777777" w:rsidR="00540B2E"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lastRenderedPageBreak/>
              <w:t>•</w:t>
            </w:r>
            <w:r w:rsidRPr="005B0A1E">
              <w:rPr>
                <w:rFonts w:ascii="Montserrat" w:hAnsi="Montserrat"/>
                <w:sz w:val="22"/>
                <w:szCs w:val="22"/>
                <w:lang w:val="ro-RO"/>
              </w:rPr>
              <w:t xml:space="preserve"> </w:t>
            </w:r>
            <w:r w:rsidRPr="005B0A1E">
              <w:rPr>
                <w:rFonts w:ascii="Montserrat" w:hAnsi="Montserrat"/>
                <w:sz w:val="22"/>
                <w:szCs w:val="22"/>
              </w:rPr>
              <w:t>dacă populația care locuiește pe o rază de 500 m față de infrastructura verde publică construită se încadrează într-unul din pragurile de la pct. a), b) sau c).</w:t>
            </w:r>
          </w:p>
          <w:p w14:paraId="1B32FAE4" w14:textId="5C3D9114" w:rsidR="00F75DFC" w:rsidRPr="005B0A1E" w:rsidRDefault="00F75DFC" w:rsidP="002A1972">
            <w:pPr>
              <w:spacing w:line="240" w:lineRule="auto"/>
              <w:jc w:val="both"/>
              <w:rPr>
                <w:rFonts w:ascii="Montserrat" w:hAnsi="Montserrat"/>
                <w:sz w:val="22"/>
                <w:szCs w:val="22"/>
              </w:rPr>
            </w:pPr>
            <w:r w:rsidRPr="005B0A1E">
              <w:rPr>
                <w:rFonts w:ascii="Montserrat" w:hAnsi="Montserrat"/>
                <w:sz w:val="22"/>
                <w:szCs w:val="22"/>
              </w:rPr>
              <w:t>•</w:t>
            </w:r>
            <w:r w:rsidRPr="005B0A1E">
              <w:rPr>
                <w:rFonts w:ascii="Montserrat" w:hAnsi="Montserrat"/>
                <w:sz w:val="22"/>
                <w:szCs w:val="22"/>
                <w:lang w:val="ro-RO"/>
              </w:rPr>
              <w:t xml:space="preserve"> </w:t>
            </w:r>
            <w:r w:rsidR="00FA7CAA" w:rsidRPr="005B0A1E">
              <w:rPr>
                <w:rFonts w:ascii="Montserrat" w:hAnsi="Montserrat"/>
                <w:sz w:val="22"/>
                <w:szCs w:val="22"/>
                <w:lang w:val="ro-RO"/>
              </w:rPr>
              <w:t xml:space="preserve">dacă a fost </w:t>
            </w:r>
            <w:r w:rsidR="00FA7CAA" w:rsidRPr="00181881">
              <w:rPr>
                <w:rFonts w:ascii="Montserrat" w:hAnsi="Montserrat"/>
                <w:sz w:val="22"/>
                <w:szCs w:val="22"/>
                <w:lang w:val="ro-RO"/>
              </w:rPr>
              <w:t>completată Anexa 2</w:t>
            </w:r>
            <w:r w:rsidR="008C21A6">
              <w:rPr>
                <w:rFonts w:ascii="Montserrat" w:hAnsi="Montserrat"/>
                <w:sz w:val="22"/>
                <w:szCs w:val="22"/>
                <w:lang w:val="ro-RO"/>
              </w:rPr>
              <w:t>6</w:t>
            </w:r>
            <w:r w:rsidR="00FA7CAA" w:rsidRPr="00181881">
              <w:rPr>
                <w:rFonts w:ascii="Montserrat" w:hAnsi="Montserrat"/>
                <w:sz w:val="22"/>
                <w:szCs w:val="22"/>
                <w:lang w:val="ro-RO"/>
              </w:rPr>
              <w:t xml:space="preserve"> la GSF, pentru proiectele care cuprind</w:t>
            </w:r>
            <w:r w:rsidR="00FA7CAA" w:rsidRPr="005B0A1E">
              <w:rPr>
                <w:rFonts w:ascii="Montserrat" w:hAnsi="Montserrat"/>
                <w:sz w:val="22"/>
                <w:szCs w:val="22"/>
                <w:lang w:val="ro-RO"/>
              </w:rPr>
              <w:t xml:space="preserve"> mai multe amplasamente</w:t>
            </w:r>
            <w:r w:rsidR="00E057E5" w:rsidRPr="005B0A1E">
              <w:rPr>
                <w:rFonts w:ascii="Montserrat" w:hAnsi="Montserrat"/>
                <w:sz w:val="22"/>
                <w:szCs w:val="22"/>
                <w:lang w:val="ro-RO"/>
              </w:rPr>
              <w:t>/zone compacte</w:t>
            </w:r>
            <w:r w:rsidR="004C538E" w:rsidRPr="005B0A1E">
              <w:rPr>
                <w:rFonts w:ascii="Montserrat" w:hAnsi="Montserrat"/>
                <w:sz w:val="22"/>
                <w:szCs w:val="22"/>
                <w:lang w:val="ro-RO"/>
              </w:rPr>
              <w:t>, și dacă informațiile sunt corelate cu cele din Anexa 13, referitor la condițiile de proximitate</w:t>
            </w:r>
          </w:p>
        </w:tc>
        <w:tc>
          <w:tcPr>
            <w:tcW w:w="1392" w:type="dxa"/>
            <w:vMerge w:val="restart"/>
            <w:tcBorders>
              <w:left w:val="doubleWave" w:sz="6" w:space="0" w:color="FFFFFF" w:themeColor="background1"/>
            </w:tcBorders>
            <w:shd w:val="clear" w:color="auto" w:fill="F1F3F7"/>
          </w:tcPr>
          <w:p w14:paraId="0DCFAF42" w14:textId="2F251E43" w:rsidR="00540B2E" w:rsidRDefault="00574C5C"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2B4F634F" w14:textId="77777777" w:rsidTr="002A7877">
        <w:trPr>
          <w:trHeight w:val="108"/>
        </w:trPr>
        <w:tc>
          <w:tcPr>
            <w:tcW w:w="978" w:type="dxa"/>
            <w:gridSpan w:val="2"/>
            <w:vMerge/>
            <w:tcBorders>
              <w:right w:val="doubleWave" w:sz="6" w:space="0" w:color="FFFFFF" w:themeColor="background1"/>
            </w:tcBorders>
            <w:shd w:val="clear" w:color="auto" w:fill="F1F3F7"/>
          </w:tcPr>
          <w:p w14:paraId="0088646A"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80F214" w14:textId="14BFEA7C" w:rsidR="00540B2E" w:rsidRPr="00540B2E" w:rsidRDefault="00540B2E" w:rsidP="00540B2E">
            <w:pPr>
              <w:pStyle w:val="ListParagraph"/>
              <w:numPr>
                <w:ilvl w:val="0"/>
                <w:numId w:val="9"/>
              </w:numPr>
              <w:spacing w:line="240" w:lineRule="auto"/>
              <w:jc w:val="both"/>
              <w:rPr>
                <w:rFonts w:ascii="Montserrat" w:hAnsi="Montserrat" w:cs="Calibri"/>
                <w:sz w:val="22"/>
                <w:szCs w:val="22"/>
              </w:rPr>
            </w:pPr>
            <w:r w:rsidRPr="00540B2E">
              <w:rPr>
                <w:rFonts w:ascii="Montserrat" w:hAnsi="Montserrat" w:cs="Calibri"/>
                <w:sz w:val="22"/>
                <w:szCs w:val="22"/>
              </w:rPr>
              <w:t xml:space="preserve"> &gt; 1.000 persoane</w:t>
            </w:r>
          </w:p>
        </w:tc>
        <w:tc>
          <w:tcPr>
            <w:tcW w:w="1217" w:type="dxa"/>
            <w:tcBorders>
              <w:left w:val="doubleWave" w:sz="6" w:space="0" w:color="FFFFFF" w:themeColor="background1"/>
              <w:right w:val="doubleWave" w:sz="6" w:space="0" w:color="FFFFFF" w:themeColor="background1"/>
            </w:tcBorders>
            <w:shd w:val="clear" w:color="auto" w:fill="F1F3F7"/>
          </w:tcPr>
          <w:p w14:paraId="6CD3AC40" w14:textId="0A7C690A" w:rsidR="00540B2E" w:rsidRPr="005B0A1E" w:rsidRDefault="00096705" w:rsidP="00540B2E">
            <w:pPr>
              <w:spacing w:line="240" w:lineRule="auto"/>
              <w:jc w:val="center"/>
              <w:rPr>
                <w:rFonts w:ascii="Montserrat" w:hAnsi="Montserrat" w:cs="Calibri"/>
                <w:sz w:val="22"/>
                <w:szCs w:val="22"/>
                <w:lang w:val="ro-RO"/>
              </w:rPr>
            </w:pPr>
            <w:r w:rsidRPr="005B0A1E">
              <w:rPr>
                <w:rFonts w:ascii="Montserrat" w:hAnsi="Montserrat" w:cs="Calibri"/>
                <w:sz w:val="22"/>
                <w:szCs w:val="22"/>
                <w:lang w:val="ro-RO"/>
              </w:rPr>
              <w:t>5</w:t>
            </w:r>
          </w:p>
        </w:tc>
        <w:tc>
          <w:tcPr>
            <w:tcW w:w="5618" w:type="dxa"/>
            <w:vMerge/>
            <w:tcBorders>
              <w:left w:val="doubleWave" w:sz="6" w:space="0" w:color="FFFFFF" w:themeColor="background1"/>
            </w:tcBorders>
            <w:shd w:val="clear" w:color="auto" w:fill="F1F3F7"/>
          </w:tcPr>
          <w:p w14:paraId="0F84076E"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571DBFAE" w14:textId="77777777" w:rsidR="00540B2E" w:rsidRDefault="00540B2E" w:rsidP="00CB37C7">
            <w:pPr>
              <w:spacing w:line="240" w:lineRule="auto"/>
              <w:rPr>
                <w:rFonts w:ascii="Montserrat" w:hAnsi="Montserrat"/>
                <w:sz w:val="22"/>
                <w:szCs w:val="22"/>
                <w:lang w:val="ro-RO"/>
              </w:rPr>
            </w:pPr>
          </w:p>
        </w:tc>
      </w:tr>
      <w:tr w:rsidR="008910D2" w:rsidRPr="006210DA" w14:paraId="5A325136" w14:textId="77777777" w:rsidTr="002A7877">
        <w:trPr>
          <w:trHeight w:val="108"/>
        </w:trPr>
        <w:tc>
          <w:tcPr>
            <w:tcW w:w="978" w:type="dxa"/>
            <w:gridSpan w:val="2"/>
            <w:vMerge/>
            <w:tcBorders>
              <w:right w:val="doubleWave" w:sz="6" w:space="0" w:color="FFFFFF" w:themeColor="background1"/>
            </w:tcBorders>
            <w:shd w:val="clear" w:color="auto" w:fill="F1F3F7"/>
          </w:tcPr>
          <w:p w14:paraId="1FA19329"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974DFC" w14:textId="55DC6C6C" w:rsidR="00540B2E" w:rsidRPr="002A1972" w:rsidRDefault="002A1972" w:rsidP="002A1972">
            <w:pPr>
              <w:pStyle w:val="ListParagraph"/>
              <w:numPr>
                <w:ilvl w:val="0"/>
                <w:numId w:val="9"/>
              </w:numPr>
              <w:spacing w:line="240" w:lineRule="auto"/>
              <w:jc w:val="both"/>
              <w:rPr>
                <w:rFonts w:ascii="Montserrat" w:hAnsi="Montserrat" w:cs="Calibri"/>
                <w:sz w:val="22"/>
                <w:szCs w:val="22"/>
              </w:rPr>
            </w:pPr>
            <w:r w:rsidRPr="002A1972">
              <w:rPr>
                <w:rFonts w:ascii="Montserrat" w:hAnsi="Montserrat" w:cs="Calibri"/>
                <w:sz w:val="22"/>
                <w:szCs w:val="22"/>
              </w:rPr>
              <w:t xml:space="preserve"> &gt; 500 persoane și ≤ 1000 de persoane</w:t>
            </w:r>
          </w:p>
        </w:tc>
        <w:tc>
          <w:tcPr>
            <w:tcW w:w="1217" w:type="dxa"/>
            <w:tcBorders>
              <w:left w:val="doubleWave" w:sz="6" w:space="0" w:color="FFFFFF" w:themeColor="background1"/>
              <w:right w:val="doubleWave" w:sz="6" w:space="0" w:color="FFFFFF" w:themeColor="background1"/>
            </w:tcBorders>
            <w:shd w:val="clear" w:color="auto" w:fill="F1F3F7"/>
          </w:tcPr>
          <w:p w14:paraId="0B9777F8" w14:textId="7CC848F0" w:rsidR="00540B2E" w:rsidRPr="005B0A1E" w:rsidRDefault="00096705" w:rsidP="00540B2E">
            <w:pPr>
              <w:spacing w:line="240" w:lineRule="auto"/>
              <w:jc w:val="center"/>
              <w:rPr>
                <w:rFonts w:ascii="Montserrat" w:hAnsi="Montserrat" w:cs="Calibri"/>
                <w:sz w:val="22"/>
                <w:szCs w:val="22"/>
                <w:lang w:val="ro-RO"/>
              </w:rPr>
            </w:pPr>
            <w:r w:rsidRPr="005B0A1E">
              <w:rPr>
                <w:rFonts w:ascii="Montserrat" w:hAnsi="Montserrat" w:cs="Calibri"/>
                <w:sz w:val="22"/>
                <w:szCs w:val="22"/>
                <w:lang w:val="ro-RO"/>
              </w:rPr>
              <w:t>3</w:t>
            </w:r>
          </w:p>
        </w:tc>
        <w:tc>
          <w:tcPr>
            <w:tcW w:w="5618" w:type="dxa"/>
            <w:vMerge/>
            <w:tcBorders>
              <w:left w:val="doubleWave" w:sz="6" w:space="0" w:color="FFFFFF" w:themeColor="background1"/>
            </w:tcBorders>
            <w:shd w:val="clear" w:color="auto" w:fill="F1F3F7"/>
          </w:tcPr>
          <w:p w14:paraId="4CE21A24"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1911C7FF" w14:textId="77777777" w:rsidR="00540B2E" w:rsidRDefault="00540B2E" w:rsidP="00CB37C7">
            <w:pPr>
              <w:spacing w:line="240" w:lineRule="auto"/>
              <w:rPr>
                <w:rFonts w:ascii="Montserrat" w:hAnsi="Montserrat"/>
                <w:sz w:val="22"/>
                <w:szCs w:val="22"/>
                <w:lang w:val="ro-RO"/>
              </w:rPr>
            </w:pPr>
          </w:p>
        </w:tc>
      </w:tr>
      <w:tr w:rsidR="008910D2" w:rsidRPr="006210DA" w14:paraId="339EABE4" w14:textId="77777777" w:rsidTr="002A7877">
        <w:trPr>
          <w:trHeight w:val="108"/>
        </w:trPr>
        <w:tc>
          <w:tcPr>
            <w:tcW w:w="978" w:type="dxa"/>
            <w:gridSpan w:val="2"/>
            <w:vMerge/>
            <w:tcBorders>
              <w:right w:val="doubleWave" w:sz="6" w:space="0" w:color="FFFFFF" w:themeColor="background1"/>
            </w:tcBorders>
            <w:shd w:val="clear" w:color="auto" w:fill="F1F3F7"/>
          </w:tcPr>
          <w:p w14:paraId="57625AB5"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EC6A4" w14:textId="334EC4C5" w:rsidR="00540B2E" w:rsidRPr="002A1972" w:rsidRDefault="002A1972" w:rsidP="002A1972">
            <w:pPr>
              <w:pStyle w:val="ListParagraph"/>
              <w:numPr>
                <w:ilvl w:val="0"/>
                <w:numId w:val="9"/>
              </w:numPr>
              <w:spacing w:line="240" w:lineRule="auto"/>
              <w:jc w:val="both"/>
              <w:rPr>
                <w:rFonts w:ascii="Montserrat" w:hAnsi="Montserrat" w:cs="Calibri"/>
                <w:sz w:val="22"/>
                <w:szCs w:val="22"/>
              </w:rPr>
            </w:pPr>
            <w:r>
              <w:rPr>
                <w:rFonts w:ascii="Montserrat" w:hAnsi="Montserrat" w:cs="Calibri"/>
                <w:sz w:val="22"/>
                <w:szCs w:val="22"/>
                <w:lang w:val="ro-RO"/>
              </w:rPr>
              <w:t xml:space="preserve"> </w:t>
            </w:r>
            <w:r w:rsidRPr="002A1972">
              <w:rPr>
                <w:rFonts w:ascii="Montserrat" w:hAnsi="Montserrat" w:cs="Calibri"/>
                <w:sz w:val="22"/>
                <w:szCs w:val="22"/>
              </w:rPr>
              <w:t>&gt; 250 persoane și ≤ 500 de persoane</w:t>
            </w:r>
          </w:p>
        </w:tc>
        <w:tc>
          <w:tcPr>
            <w:tcW w:w="1217" w:type="dxa"/>
            <w:tcBorders>
              <w:left w:val="doubleWave" w:sz="6" w:space="0" w:color="FFFFFF" w:themeColor="background1"/>
              <w:right w:val="doubleWave" w:sz="6" w:space="0" w:color="FFFFFF" w:themeColor="background1"/>
            </w:tcBorders>
            <w:shd w:val="clear" w:color="auto" w:fill="F1F3F7"/>
          </w:tcPr>
          <w:p w14:paraId="4A576934" w14:textId="52428314" w:rsidR="00540B2E" w:rsidRPr="005B0A1E" w:rsidRDefault="00096705" w:rsidP="00540B2E">
            <w:pPr>
              <w:spacing w:line="240" w:lineRule="auto"/>
              <w:jc w:val="center"/>
              <w:rPr>
                <w:rFonts w:ascii="Montserrat" w:hAnsi="Montserrat" w:cs="Calibri"/>
                <w:sz w:val="22"/>
                <w:szCs w:val="22"/>
                <w:lang w:val="ro-RO"/>
              </w:rPr>
            </w:pPr>
            <w:r w:rsidRPr="005B0A1E">
              <w:rPr>
                <w:rFonts w:ascii="Montserrat" w:hAnsi="Montserrat" w:cs="Calibri"/>
                <w:sz w:val="22"/>
                <w:szCs w:val="22"/>
                <w:lang w:val="ro-RO"/>
              </w:rPr>
              <w:t>0</w:t>
            </w:r>
          </w:p>
        </w:tc>
        <w:tc>
          <w:tcPr>
            <w:tcW w:w="5618" w:type="dxa"/>
            <w:vMerge/>
            <w:tcBorders>
              <w:left w:val="doubleWave" w:sz="6" w:space="0" w:color="FFFFFF" w:themeColor="background1"/>
            </w:tcBorders>
            <w:shd w:val="clear" w:color="auto" w:fill="F1F3F7"/>
          </w:tcPr>
          <w:p w14:paraId="166BD1D3"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415D4EA3" w14:textId="77777777" w:rsidR="00540B2E" w:rsidRDefault="00540B2E" w:rsidP="00CB37C7">
            <w:pPr>
              <w:spacing w:line="240" w:lineRule="auto"/>
              <w:rPr>
                <w:rFonts w:ascii="Montserrat" w:hAnsi="Montserrat"/>
                <w:sz w:val="22"/>
                <w:szCs w:val="22"/>
                <w:lang w:val="ro-RO"/>
              </w:rPr>
            </w:pPr>
          </w:p>
        </w:tc>
      </w:tr>
      <w:tr w:rsidR="008910D2" w:rsidRPr="006210DA" w14:paraId="083E5D33" w14:textId="77777777" w:rsidTr="002A7877">
        <w:trPr>
          <w:trHeight w:val="108"/>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69351A26"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2BB4A7" w14:textId="77777777" w:rsidR="002A1972" w:rsidRPr="002A1972" w:rsidRDefault="002A1972" w:rsidP="002A1972">
            <w:pPr>
              <w:spacing w:line="240" w:lineRule="auto"/>
              <w:jc w:val="both"/>
              <w:rPr>
                <w:rFonts w:ascii="Montserrat" w:hAnsi="Montserrat" w:cs="Calibri"/>
                <w:b/>
                <w:bCs/>
                <w:sz w:val="22"/>
                <w:szCs w:val="22"/>
              </w:rPr>
            </w:pPr>
            <w:r w:rsidRPr="002A1972">
              <w:rPr>
                <w:rFonts w:ascii="Montserrat" w:hAnsi="Montserrat" w:cs="Calibri"/>
                <w:b/>
                <w:bCs/>
                <w:sz w:val="22"/>
                <w:szCs w:val="22"/>
              </w:rPr>
              <w:t>Punctarea subcriteriului se face prin selectarea unei singure opțiuni.</w:t>
            </w:r>
          </w:p>
          <w:p w14:paraId="25BE2CD5" w14:textId="051EECF0" w:rsidR="002A1972" w:rsidRPr="00042582" w:rsidRDefault="00B57F9D" w:rsidP="002A1972">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Pentru proiectele care propun mai multe amplasamente se va efectua media aritmetică</w:t>
            </w:r>
            <w:r w:rsidR="008771C5" w:rsidRPr="00042582">
              <w:rPr>
                <w:rFonts w:ascii="Montserrat" w:hAnsi="Montserrat" w:cs="Calibri"/>
                <w:sz w:val="22"/>
                <w:szCs w:val="22"/>
                <w:lang w:val="ro-RO"/>
              </w:rPr>
              <w:t xml:space="preserve"> a punctajelor obținute pentru fiecare amplasament, conform Anexei 2</w:t>
            </w:r>
            <w:r w:rsidR="008C21A6">
              <w:rPr>
                <w:rFonts w:ascii="Montserrat" w:hAnsi="Montserrat" w:cs="Calibri"/>
                <w:sz w:val="22"/>
                <w:szCs w:val="22"/>
                <w:lang w:val="ro-RO"/>
              </w:rPr>
              <w:t>6</w:t>
            </w:r>
            <w:r w:rsidR="008771C5" w:rsidRPr="00042582">
              <w:rPr>
                <w:rFonts w:ascii="Montserrat" w:hAnsi="Montserrat" w:cs="Calibri"/>
                <w:sz w:val="22"/>
                <w:szCs w:val="22"/>
                <w:lang w:val="ro-RO"/>
              </w:rPr>
              <w:t xml:space="preserve"> la GSF.</w:t>
            </w:r>
          </w:p>
          <w:p w14:paraId="5917F9DF" w14:textId="5EA57EDC" w:rsidR="008771C5" w:rsidRPr="00042582" w:rsidRDefault="008771C5" w:rsidP="002A1972">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În cazul în care media aritmetică este cuprinsă între 1 și 3 puncte, se acordă 3 puncte. În cazul în care media aritmetică este cuprinsă între 3,1 și 5 puncte se acordă 5 puncte.</w:t>
            </w:r>
          </w:p>
          <w:p w14:paraId="35391938" w14:textId="4005D1CB" w:rsidR="00540B2E" w:rsidRPr="0066038B" w:rsidRDefault="0066038B" w:rsidP="0066038B">
            <w:pPr>
              <w:spacing w:line="240" w:lineRule="auto"/>
              <w:jc w:val="both"/>
              <w:rPr>
                <w:rFonts w:ascii="Montserrat" w:hAnsi="Montserrat" w:cs="Calibri"/>
                <w:b/>
                <w:bCs/>
                <w:sz w:val="22"/>
                <w:szCs w:val="22"/>
                <w:lang w:val="ro-RO"/>
              </w:rPr>
            </w:pPr>
            <w:r>
              <w:rPr>
                <w:rFonts w:ascii="Montserrat" w:hAnsi="Montserrat" w:cs="Calibri"/>
                <w:strike/>
                <w:color w:val="9A00FF"/>
                <w:sz w:val="22"/>
                <w:szCs w:val="22"/>
                <w:lang w:val="ro-RO"/>
              </w:rPr>
              <w:lastRenderedPageBreak/>
              <w:t xml:space="preserve"> </w:t>
            </w:r>
            <w:r w:rsidR="002A1972" w:rsidRPr="00A775B0">
              <w:rPr>
                <w:rFonts w:ascii="Montserrat" w:hAnsi="Montserrat" w:cs="Calibri"/>
                <w:color w:val="9A00FF"/>
                <w:sz w:val="22"/>
                <w:szCs w:val="22"/>
              </w:rPr>
              <w:t xml:space="preserve"> </w:t>
            </w:r>
            <w:r>
              <w:rPr>
                <w:rFonts w:ascii="Montserrat" w:hAnsi="Montserrat" w:cs="Calibri"/>
                <w:strike/>
                <w:color w:val="9A00FF"/>
                <w:sz w:val="22"/>
                <w:szCs w:val="22"/>
                <w:lang w:val="ro-RO"/>
              </w:rPr>
              <w:t xml:space="preserve"> </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A894505" w14:textId="77777777" w:rsidR="00540B2E" w:rsidRPr="00540B2E" w:rsidRDefault="00540B2E" w:rsidP="00540B2E">
            <w:pPr>
              <w:spacing w:line="240" w:lineRule="auto"/>
              <w:jc w:val="both"/>
              <w:rPr>
                <w:rFonts w:ascii="Montserrat" w:hAnsi="Montserrat" w:cs="Calibri"/>
                <w:b/>
                <w:bCs/>
                <w:sz w:val="22"/>
                <w:szCs w:val="22"/>
              </w:rPr>
            </w:pPr>
          </w:p>
        </w:tc>
        <w:tc>
          <w:tcPr>
            <w:tcW w:w="5618" w:type="dxa"/>
            <w:vMerge/>
            <w:tcBorders>
              <w:left w:val="doubleWave" w:sz="6" w:space="0" w:color="FFFFFF" w:themeColor="background1"/>
              <w:bottom w:val="doubleWave" w:sz="6" w:space="0" w:color="FFFFFF" w:themeColor="background1"/>
            </w:tcBorders>
            <w:shd w:val="clear" w:color="auto" w:fill="F1F3F7"/>
          </w:tcPr>
          <w:p w14:paraId="2F29BC31"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6F256270" w14:textId="77777777" w:rsidR="00540B2E" w:rsidRDefault="00540B2E" w:rsidP="00CB37C7">
            <w:pPr>
              <w:spacing w:line="240" w:lineRule="auto"/>
              <w:rPr>
                <w:rFonts w:ascii="Montserrat" w:hAnsi="Montserrat"/>
                <w:sz w:val="22"/>
                <w:szCs w:val="22"/>
                <w:lang w:val="ro-RO"/>
              </w:rPr>
            </w:pPr>
          </w:p>
        </w:tc>
      </w:tr>
      <w:tr w:rsidR="008910D2" w:rsidRPr="006210DA" w14:paraId="05109C7B" w14:textId="77777777" w:rsidTr="002A7877">
        <w:trPr>
          <w:trHeight w:val="130"/>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1EA81C7B" w14:textId="58083F65" w:rsidR="002A1972" w:rsidRPr="002A1972" w:rsidRDefault="002A1972"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2A1972">
              <w:rPr>
                <w:rFonts w:ascii="Montserrat" w:hAnsi="Montserrat" w:cs="Calibri"/>
                <w:sz w:val="22"/>
                <w:szCs w:val="22"/>
              </w:rPr>
              <w:t>7.3</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195DE8" w14:textId="31528AB3" w:rsidR="002A1972" w:rsidRPr="002A1972" w:rsidRDefault="002A1972" w:rsidP="002E00B3">
            <w:pPr>
              <w:spacing w:line="240" w:lineRule="auto"/>
              <w:jc w:val="both"/>
              <w:rPr>
                <w:rFonts w:ascii="Montserrat" w:hAnsi="Montserrat" w:cs="Calibri"/>
                <w:b/>
                <w:bCs/>
                <w:color w:val="FFFFFF"/>
                <w:sz w:val="18"/>
                <w:szCs w:val="18"/>
              </w:rPr>
            </w:pPr>
            <w:r w:rsidRPr="002A1972">
              <w:rPr>
                <w:rFonts w:ascii="Montserrat" w:hAnsi="Montserrat" w:cs="Calibri"/>
                <w:b/>
                <w:bCs/>
                <w:sz w:val="22"/>
                <w:szCs w:val="22"/>
              </w:rPr>
              <w:t>În proiect se prevede crearea de spații verzi noi cu o suprafață (S) totală de: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346912" w14:textId="23647E46" w:rsidR="002A1972" w:rsidRPr="00042582" w:rsidRDefault="00F46CBB" w:rsidP="002A7877">
            <w:pPr>
              <w:spacing w:line="240" w:lineRule="auto"/>
              <w:jc w:val="center"/>
              <w:rPr>
                <w:rFonts w:ascii="Montserrat" w:hAnsi="Montserrat"/>
                <w:b/>
                <w:bCs/>
                <w:sz w:val="22"/>
                <w:szCs w:val="22"/>
                <w:lang w:val="ro-RO"/>
              </w:rPr>
            </w:pPr>
            <w:r>
              <w:rPr>
                <w:rFonts w:ascii="Montserrat" w:hAnsi="Montserrat"/>
                <w:b/>
                <w:bCs/>
                <w:sz w:val="22"/>
                <w:szCs w:val="22"/>
                <w:lang w:val="ro-RO"/>
              </w:rPr>
              <w:t>10</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2C2C225E" w14:textId="77777777" w:rsidR="00574C5C" w:rsidRPr="00042582" w:rsidRDefault="00574C5C" w:rsidP="00574C5C">
            <w:pPr>
              <w:spacing w:line="240" w:lineRule="auto"/>
              <w:jc w:val="both"/>
              <w:rPr>
                <w:rFonts w:ascii="Montserrat" w:hAnsi="Montserrat"/>
                <w:b/>
                <w:bCs/>
                <w:sz w:val="22"/>
                <w:szCs w:val="22"/>
              </w:rPr>
            </w:pPr>
            <w:r w:rsidRPr="00042582">
              <w:rPr>
                <w:rFonts w:ascii="Montserrat" w:hAnsi="Montserrat"/>
                <w:b/>
                <w:bCs/>
                <w:sz w:val="22"/>
                <w:szCs w:val="22"/>
              </w:rPr>
              <w:t>Documente verificate:</w:t>
            </w:r>
          </w:p>
          <w:p w14:paraId="342F2BF1" w14:textId="064072E6" w:rsidR="00574C5C" w:rsidRPr="00042582" w:rsidRDefault="00574C5C" w:rsidP="00574C5C">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Formularul cererii de finanțare</w:t>
            </w:r>
          </w:p>
          <w:p w14:paraId="5A7DAC34" w14:textId="22442AC6" w:rsidR="00574C5C" w:rsidRPr="00042582" w:rsidRDefault="00574C5C" w:rsidP="00574C5C">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 xml:space="preserve">Documentația tehnico-economică faza PT </w:t>
            </w:r>
          </w:p>
          <w:p w14:paraId="5C1E6C71" w14:textId="77777777" w:rsidR="008038D8" w:rsidRDefault="008038D8" w:rsidP="00574C5C">
            <w:pPr>
              <w:spacing w:line="240" w:lineRule="auto"/>
              <w:jc w:val="both"/>
              <w:rPr>
                <w:rFonts w:ascii="Montserrat" w:hAnsi="Montserrat"/>
                <w:b/>
                <w:bCs/>
                <w:sz w:val="22"/>
                <w:szCs w:val="22"/>
              </w:rPr>
            </w:pPr>
          </w:p>
          <w:p w14:paraId="42AF9E92" w14:textId="40F39816" w:rsidR="002A1972" w:rsidRPr="00042582" w:rsidRDefault="00574C5C" w:rsidP="00574C5C">
            <w:pPr>
              <w:spacing w:line="240" w:lineRule="auto"/>
              <w:jc w:val="both"/>
              <w:rPr>
                <w:rFonts w:ascii="Montserrat" w:hAnsi="Montserrat"/>
                <w:sz w:val="22"/>
                <w:szCs w:val="22"/>
              </w:rPr>
            </w:pPr>
            <w:r w:rsidRPr="00042582">
              <w:rPr>
                <w:rFonts w:ascii="Montserrat" w:hAnsi="Montserrat"/>
                <w:b/>
                <w:bCs/>
                <w:sz w:val="22"/>
                <w:szCs w:val="22"/>
              </w:rPr>
              <w:t>Se verifică</w:t>
            </w:r>
            <w:r w:rsidRPr="00042582">
              <w:rPr>
                <w:rFonts w:ascii="Montserrat" w:hAnsi="Montserrat"/>
                <w:sz w:val="22"/>
                <w:szCs w:val="22"/>
              </w:rPr>
              <w:t xml:space="preserve"> dacă în conformitate cu informațiile din cererea de finanțare și proiectul tehnic suprafața de spații verzi nou create se încadrează într-unul din pragurile de la pct. a), b), c) sau d).</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6663285E" w14:textId="46800C2D" w:rsidR="002A1972" w:rsidRDefault="00574C5C"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30CF19E0" w14:textId="77777777" w:rsidTr="002A7877">
        <w:trPr>
          <w:trHeight w:val="130"/>
        </w:trPr>
        <w:tc>
          <w:tcPr>
            <w:tcW w:w="978" w:type="dxa"/>
            <w:gridSpan w:val="2"/>
            <w:vMerge/>
            <w:tcBorders>
              <w:right w:val="doubleWave" w:sz="6" w:space="0" w:color="FFFFFF" w:themeColor="background1"/>
            </w:tcBorders>
            <w:shd w:val="clear" w:color="auto" w:fill="F1F3F7"/>
          </w:tcPr>
          <w:p w14:paraId="66E342B9"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3A2DA" w14:textId="51A54195"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a)</w:t>
            </w:r>
            <w:r w:rsidRPr="002A1972">
              <w:rPr>
                <w:rFonts w:ascii="Montserrat" w:hAnsi="Montserrat" w:cs="Calibri"/>
                <w:sz w:val="22"/>
                <w:szCs w:val="22"/>
              </w:rPr>
              <w:tab/>
              <w:t xml:space="preserve"> S ≥  10.000 mp</w:t>
            </w:r>
          </w:p>
        </w:tc>
        <w:tc>
          <w:tcPr>
            <w:tcW w:w="1217" w:type="dxa"/>
            <w:tcBorders>
              <w:left w:val="doubleWave" w:sz="6" w:space="0" w:color="FFFFFF" w:themeColor="background1"/>
              <w:right w:val="doubleWave" w:sz="6" w:space="0" w:color="FFFFFF" w:themeColor="background1"/>
            </w:tcBorders>
            <w:shd w:val="clear" w:color="auto" w:fill="F1F3F7"/>
          </w:tcPr>
          <w:p w14:paraId="500B5166" w14:textId="49C3E41C" w:rsidR="002A1972" w:rsidRPr="00042582" w:rsidRDefault="00F46CBB" w:rsidP="002A7877">
            <w:pPr>
              <w:spacing w:line="240" w:lineRule="auto"/>
              <w:jc w:val="center"/>
              <w:rPr>
                <w:rFonts w:ascii="Montserrat" w:hAnsi="Montserrat"/>
                <w:sz w:val="22"/>
                <w:szCs w:val="22"/>
                <w:lang w:val="ro-RO"/>
              </w:rPr>
            </w:pPr>
            <w:r>
              <w:rPr>
                <w:rFonts w:ascii="Montserrat" w:hAnsi="Montserrat"/>
                <w:sz w:val="22"/>
                <w:szCs w:val="22"/>
                <w:lang w:val="ro-RO"/>
              </w:rPr>
              <w:t>10</w:t>
            </w:r>
          </w:p>
        </w:tc>
        <w:tc>
          <w:tcPr>
            <w:tcW w:w="5618" w:type="dxa"/>
            <w:vMerge/>
            <w:tcBorders>
              <w:left w:val="doubleWave" w:sz="6" w:space="0" w:color="FFFFFF" w:themeColor="background1"/>
            </w:tcBorders>
            <w:shd w:val="clear" w:color="auto" w:fill="F1F3F7"/>
          </w:tcPr>
          <w:p w14:paraId="5D3E857A" w14:textId="77777777" w:rsidR="002A1972" w:rsidRPr="0004258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429387D7" w14:textId="77777777" w:rsidR="002A1972" w:rsidRDefault="002A1972" w:rsidP="008910D2">
            <w:pPr>
              <w:spacing w:line="240" w:lineRule="auto"/>
              <w:jc w:val="center"/>
              <w:rPr>
                <w:rFonts w:ascii="Montserrat" w:hAnsi="Montserrat"/>
                <w:sz w:val="22"/>
                <w:szCs w:val="22"/>
                <w:lang w:val="ro-RO"/>
              </w:rPr>
            </w:pPr>
          </w:p>
        </w:tc>
      </w:tr>
      <w:tr w:rsidR="008910D2" w:rsidRPr="006210DA" w14:paraId="62F8B58B" w14:textId="77777777" w:rsidTr="002A7877">
        <w:trPr>
          <w:trHeight w:val="130"/>
        </w:trPr>
        <w:tc>
          <w:tcPr>
            <w:tcW w:w="978" w:type="dxa"/>
            <w:gridSpan w:val="2"/>
            <w:vMerge/>
            <w:tcBorders>
              <w:right w:val="doubleWave" w:sz="6" w:space="0" w:color="FFFFFF" w:themeColor="background1"/>
            </w:tcBorders>
            <w:shd w:val="clear" w:color="auto" w:fill="F1F3F7"/>
          </w:tcPr>
          <w:p w14:paraId="142066E4"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17FB5D" w14:textId="116CEA58"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b)</w:t>
            </w:r>
            <w:r w:rsidRPr="002A1972">
              <w:rPr>
                <w:rFonts w:ascii="Montserrat" w:hAnsi="Montserrat" w:cs="Calibri"/>
                <w:sz w:val="22"/>
                <w:szCs w:val="22"/>
              </w:rPr>
              <w:tab/>
              <w:t xml:space="preserve"> 5.000 mp ≤  S &lt; 10.000 mp</w:t>
            </w:r>
          </w:p>
        </w:tc>
        <w:tc>
          <w:tcPr>
            <w:tcW w:w="1217" w:type="dxa"/>
            <w:tcBorders>
              <w:left w:val="doubleWave" w:sz="6" w:space="0" w:color="FFFFFF" w:themeColor="background1"/>
              <w:right w:val="doubleWave" w:sz="6" w:space="0" w:color="FFFFFF" w:themeColor="background1"/>
            </w:tcBorders>
            <w:shd w:val="clear" w:color="auto" w:fill="F1F3F7"/>
          </w:tcPr>
          <w:p w14:paraId="45130403" w14:textId="209868B3" w:rsidR="002A1972" w:rsidRPr="00042582" w:rsidRDefault="00F46CBB" w:rsidP="002A7877">
            <w:pPr>
              <w:spacing w:line="240" w:lineRule="auto"/>
              <w:jc w:val="center"/>
              <w:rPr>
                <w:rFonts w:ascii="Montserrat" w:hAnsi="Montserrat"/>
                <w:sz w:val="22"/>
                <w:szCs w:val="22"/>
                <w:lang w:val="ro-RO"/>
              </w:rPr>
            </w:pPr>
            <w:r>
              <w:rPr>
                <w:rFonts w:ascii="Montserrat" w:hAnsi="Montserrat"/>
                <w:sz w:val="22"/>
                <w:szCs w:val="22"/>
                <w:lang w:val="ro-RO"/>
              </w:rPr>
              <w:t>6</w:t>
            </w:r>
          </w:p>
        </w:tc>
        <w:tc>
          <w:tcPr>
            <w:tcW w:w="5618" w:type="dxa"/>
            <w:vMerge/>
            <w:tcBorders>
              <w:left w:val="doubleWave" w:sz="6" w:space="0" w:color="FFFFFF" w:themeColor="background1"/>
            </w:tcBorders>
            <w:shd w:val="clear" w:color="auto" w:fill="F1F3F7"/>
          </w:tcPr>
          <w:p w14:paraId="058DD025" w14:textId="77777777" w:rsidR="002A1972" w:rsidRPr="0004258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2C76C1E2" w14:textId="77777777" w:rsidR="002A1972" w:rsidRDefault="002A1972" w:rsidP="008910D2">
            <w:pPr>
              <w:spacing w:line="240" w:lineRule="auto"/>
              <w:jc w:val="center"/>
              <w:rPr>
                <w:rFonts w:ascii="Montserrat" w:hAnsi="Montserrat"/>
                <w:sz w:val="22"/>
                <w:szCs w:val="22"/>
                <w:lang w:val="ro-RO"/>
              </w:rPr>
            </w:pPr>
          </w:p>
        </w:tc>
      </w:tr>
      <w:tr w:rsidR="008910D2" w:rsidRPr="006210DA" w14:paraId="43FAC378" w14:textId="77777777" w:rsidTr="002A7877">
        <w:trPr>
          <w:trHeight w:val="130"/>
        </w:trPr>
        <w:tc>
          <w:tcPr>
            <w:tcW w:w="978" w:type="dxa"/>
            <w:gridSpan w:val="2"/>
            <w:vMerge/>
            <w:tcBorders>
              <w:right w:val="doubleWave" w:sz="6" w:space="0" w:color="FFFFFF" w:themeColor="background1"/>
            </w:tcBorders>
            <w:shd w:val="clear" w:color="auto" w:fill="F1F3F7"/>
          </w:tcPr>
          <w:p w14:paraId="7A598968"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F95AE8" w14:textId="6C3E1415"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c)</w:t>
            </w:r>
            <w:r w:rsidRPr="002A1972">
              <w:rPr>
                <w:rFonts w:ascii="Montserrat" w:hAnsi="Montserrat" w:cs="Calibri"/>
                <w:sz w:val="22"/>
                <w:szCs w:val="22"/>
              </w:rPr>
              <w:tab/>
              <w:t xml:space="preserve"> 2.500 mp &lt;  S &lt;  5.000 mp</w:t>
            </w:r>
          </w:p>
        </w:tc>
        <w:tc>
          <w:tcPr>
            <w:tcW w:w="1217" w:type="dxa"/>
            <w:tcBorders>
              <w:left w:val="doubleWave" w:sz="6" w:space="0" w:color="FFFFFF" w:themeColor="background1"/>
              <w:right w:val="doubleWave" w:sz="6" w:space="0" w:color="FFFFFF" w:themeColor="background1"/>
            </w:tcBorders>
            <w:shd w:val="clear" w:color="auto" w:fill="F1F3F7"/>
          </w:tcPr>
          <w:p w14:paraId="14216780" w14:textId="06A8C25E" w:rsidR="002A1972" w:rsidRPr="00042582" w:rsidRDefault="00FD30C1" w:rsidP="002A7877">
            <w:pPr>
              <w:spacing w:line="240" w:lineRule="auto"/>
              <w:jc w:val="center"/>
              <w:rPr>
                <w:rFonts w:ascii="Montserrat" w:hAnsi="Montserrat"/>
                <w:sz w:val="22"/>
                <w:szCs w:val="22"/>
                <w:lang w:val="ro-RO"/>
              </w:rPr>
            </w:pPr>
            <w:r w:rsidRPr="00042582">
              <w:rPr>
                <w:rFonts w:ascii="Montserrat" w:hAnsi="Montserrat"/>
                <w:sz w:val="22"/>
                <w:szCs w:val="22"/>
                <w:lang w:val="ro-RO"/>
              </w:rPr>
              <w:t>1</w:t>
            </w:r>
          </w:p>
        </w:tc>
        <w:tc>
          <w:tcPr>
            <w:tcW w:w="5618" w:type="dxa"/>
            <w:vMerge/>
            <w:tcBorders>
              <w:left w:val="doubleWave" w:sz="6" w:space="0" w:color="FFFFFF" w:themeColor="background1"/>
            </w:tcBorders>
            <w:shd w:val="clear" w:color="auto" w:fill="F1F3F7"/>
          </w:tcPr>
          <w:p w14:paraId="608C5E95" w14:textId="77777777" w:rsidR="002A1972" w:rsidRPr="0004258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415661B" w14:textId="77777777" w:rsidR="002A1972" w:rsidRDefault="002A1972" w:rsidP="008910D2">
            <w:pPr>
              <w:spacing w:line="240" w:lineRule="auto"/>
              <w:jc w:val="center"/>
              <w:rPr>
                <w:rFonts w:ascii="Montserrat" w:hAnsi="Montserrat"/>
                <w:sz w:val="22"/>
                <w:szCs w:val="22"/>
                <w:lang w:val="ro-RO"/>
              </w:rPr>
            </w:pPr>
          </w:p>
        </w:tc>
      </w:tr>
      <w:tr w:rsidR="008910D2" w:rsidRPr="006210DA" w14:paraId="6D6B1023" w14:textId="77777777" w:rsidTr="002A7877">
        <w:trPr>
          <w:trHeight w:val="130"/>
        </w:trPr>
        <w:tc>
          <w:tcPr>
            <w:tcW w:w="978" w:type="dxa"/>
            <w:gridSpan w:val="2"/>
            <w:vMerge/>
            <w:tcBorders>
              <w:right w:val="doubleWave" w:sz="6" w:space="0" w:color="FFFFFF" w:themeColor="background1"/>
            </w:tcBorders>
            <w:shd w:val="clear" w:color="auto" w:fill="F1F3F7"/>
          </w:tcPr>
          <w:p w14:paraId="0629AC23"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7084" w14:textId="77FC8E37"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 xml:space="preserve">d) </w:t>
            </w:r>
            <w:r w:rsidRPr="002A1972">
              <w:rPr>
                <w:rFonts w:ascii="Montserrat" w:hAnsi="Montserrat" w:cs="Calibri"/>
                <w:sz w:val="22"/>
                <w:szCs w:val="22"/>
              </w:rPr>
              <w:tab/>
              <w:t>2.500 mp</w:t>
            </w:r>
          </w:p>
        </w:tc>
        <w:tc>
          <w:tcPr>
            <w:tcW w:w="1217" w:type="dxa"/>
            <w:tcBorders>
              <w:left w:val="doubleWave" w:sz="6" w:space="0" w:color="FFFFFF" w:themeColor="background1"/>
              <w:right w:val="doubleWave" w:sz="6" w:space="0" w:color="FFFFFF" w:themeColor="background1"/>
            </w:tcBorders>
            <w:shd w:val="clear" w:color="auto" w:fill="F1F3F7"/>
          </w:tcPr>
          <w:p w14:paraId="09923B78" w14:textId="797BE4F4" w:rsidR="002A1972" w:rsidRDefault="002A1972" w:rsidP="002A7877">
            <w:pPr>
              <w:spacing w:line="240" w:lineRule="auto"/>
              <w:jc w:val="center"/>
              <w:rPr>
                <w:rFonts w:ascii="Montserrat" w:hAnsi="Montserrat"/>
                <w:sz w:val="22"/>
                <w:szCs w:val="22"/>
                <w:lang w:val="ro-RO"/>
              </w:rPr>
            </w:pPr>
            <w:r>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4A0010F5" w14:textId="77777777" w:rsidR="002A1972" w:rsidRPr="0098020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7F9760D7" w14:textId="77777777" w:rsidR="002A1972" w:rsidRDefault="002A1972" w:rsidP="008910D2">
            <w:pPr>
              <w:spacing w:line="240" w:lineRule="auto"/>
              <w:jc w:val="center"/>
              <w:rPr>
                <w:rFonts w:ascii="Montserrat" w:hAnsi="Montserrat"/>
                <w:sz w:val="22"/>
                <w:szCs w:val="22"/>
                <w:lang w:val="ro-RO"/>
              </w:rPr>
            </w:pPr>
          </w:p>
        </w:tc>
      </w:tr>
      <w:tr w:rsidR="008910D2" w:rsidRPr="006210DA" w14:paraId="23AB244F" w14:textId="77777777" w:rsidTr="002A7877">
        <w:trPr>
          <w:trHeight w:val="130"/>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3F570E9E"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89FA4" w14:textId="5DE41D52"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Punctarea subcriteriului se face prin selectarea unei singure opțiuni. În cazul în care prin proiect se amenajează spații verzi pe mai multe terenuri, punctajul se va acorda pentru suprafața cumulată.</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70FAB1" w14:textId="77777777" w:rsidR="002A1972" w:rsidRDefault="002A1972" w:rsidP="002A7877">
            <w:pPr>
              <w:spacing w:line="240" w:lineRule="auto"/>
              <w:jc w:val="center"/>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474E4745" w14:textId="77777777" w:rsidR="002A1972" w:rsidRPr="0098020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2110FC48" w14:textId="77777777" w:rsidR="002A1972" w:rsidRDefault="002A1972" w:rsidP="008910D2">
            <w:pPr>
              <w:spacing w:line="240" w:lineRule="auto"/>
              <w:jc w:val="center"/>
              <w:rPr>
                <w:rFonts w:ascii="Montserrat" w:hAnsi="Montserrat"/>
                <w:sz w:val="22"/>
                <w:szCs w:val="22"/>
                <w:lang w:val="ro-RO"/>
              </w:rPr>
            </w:pPr>
          </w:p>
        </w:tc>
      </w:tr>
      <w:tr w:rsidR="008910D2" w:rsidRPr="006210DA" w14:paraId="51AD936D" w14:textId="77777777" w:rsidTr="002A7877">
        <w:trPr>
          <w:trHeight w:val="536"/>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3C93B810" w14:textId="5DE6486B" w:rsidR="00130436" w:rsidRPr="00574C5C" w:rsidRDefault="00130436"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574C5C">
              <w:rPr>
                <w:rFonts w:ascii="Montserrat" w:hAnsi="Montserrat" w:cs="Calibri"/>
                <w:sz w:val="22"/>
                <w:szCs w:val="22"/>
              </w:rPr>
              <w:t>7.4</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A30DB6" w14:textId="71033808" w:rsidR="00130436" w:rsidRDefault="00130436" w:rsidP="002E00B3">
            <w:pPr>
              <w:spacing w:line="240" w:lineRule="auto"/>
              <w:jc w:val="both"/>
              <w:rPr>
                <w:rFonts w:ascii="Montserrat" w:hAnsi="Montserrat" w:cs="Calibri"/>
                <w:b/>
                <w:bCs/>
                <w:color w:val="FFFFFF"/>
                <w:sz w:val="18"/>
                <w:szCs w:val="18"/>
              </w:rPr>
            </w:pPr>
            <w:r w:rsidRPr="00130436">
              <w:rPr>
                <w:rFonts w:ascii="Montserrat" w:hAnsi="Montserrat" w:cs="Calibri"/>
                <w:b/>
                <w:bCs/>
                <w:sz w:val="22"/>
                <w:szCs w:val="22"/>
              </w:rPr>
              <w:t>Gradul de maturitate</w:t>
            </w:r>
            <w:r w:rsidRPr="00130436">
              <w:rPr>
                <w:rFonts w:ascii="Montserrat" w:hAnsi="Montserrat" w:cs="Calibri"/>
                <w:sz w:val="22"/>
                <w:szCs w:val="22"/>
              </w:rPr>
              <w:t xml:space="preserve"> al proiectului la momentul depunerii cererii de finanțare: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551DA15" w14:textId="210B67C4" w:rsidR="00130436" w:rsidRPr="00130436" w:rsidRDefault="00130436" w:rsidP="002A7877">
            <w:pPr>
              <w:spacing w:line="240" w:lineRule="auto"/>
              <w:jc w:val="center"/>
              <w:rPr>
                <w:rFonts w:ascii="Montserrat" w:hAnsi="Montserrat"/>
                <w:b/>
                <w:bCs/>
                <w:sz w:val="22"/>
                <w:szCs w:val="22"/>
                <w:lang w:val="ro-RO"/>
              </w:rPr>
            </w:pPr>
            <w:r w:rsidRPr="00130436">
              <w:rPr>
                <w:rFonts w:ascii="Montserrat" w:hAnsi="Montserrat"/>
                <w:b/>
                <w:bCs/>
                <w:sz w:val="22"/>
                <w:szCs w:val="22"/>
                <w:lang w:val="ro-RO"/>
              </w:rPr>
              <w:t>5</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55F95A40" w14:textId="77777777" w:rsidR="00130436" w:rsidRPr="00130436" w:rsidRDefault="00130436" w:rsidP="00130436">
            <w:pPr>
              <w:spacing w:line="240" w:lineRule="auto"/>
              <w:jc w:val="both"/>
              <w:rPr>
                <w:rFonts w:ascii="Montserrat" w:hAnsi="Montserrat"/>
                <w:b/>
                <w:bCs/>
                <w:sz w:val="22"/>
                <w:szCs w:val="22"/>
              </w:rPr>
            </w:pPr>
            <w:r w:rsidRPr="00130436">
              <w:rPr>
                <w:rFonts w:ascii="Montserrat" w:hAnsi="Montserrat"/>
                <w:b/>
                <w:bCs/>
                <w:sz w:val="22"/>
                <w:szCs w:val="22"/>
              </w:rPr>
              <w:t>Documente verificate:</w:t>
            </w:r>
          </w:p>
          <w:p w14:paraId="5A083A64" w14:textId="58BA07D1"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t>•</w:t>
            </w:r>
            <w:r>
              <w:rPr>
                <w:rFonts w:ascii="Montserrat" w:hAnsi="Montserrat"/>
                <w:sz w:val="22"/>
                <w:szCs w:val="22"/>
                <w:lang w:val="ro-RO"/>
              </w:rPr>
              <w:t xml:space="preserve">  </w:t>
            </w:r>
            <w:r w:rsidRPr="00130436">
              <w:rPr>
                <w:rFonts w:ascii="Montserrat" w:hAnsi="Montserrat"/>
                <w:sz w:val="22"/>
                <w:szCs w:val="22"/>
              </w:rPr>
              <w:t>Formularul cererii de finanțare</w:t>
            </w:r>
          </w:p>
          <w:p w14:paraId="08B4F2D0" w14:textId="5C4185E2"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t>•</w:t>
            </w:r>
            <w:r>
              <w:rPr>
                <w:rFonts w:ascii="Montserrat" w:hAnsi="Montserrat"/>
                <w:sz w:val="22"/>
                <w:szCs w:val="22"/>
              </w:rPr>
              <w:t xml:space="preserve"> </w:t>
            </w:r>
            <w:r w:rsidRPr="00130436">
              <w:rPr>
                <w:rFonts w:ascii="Montserrat" w:hAnsi="Montserrat"/>
                <w:sz w:val="22"/>
                <w:szCs w:val="22"/>
              </w:rPr>
              <w:t>Contractul de execuție lucrări, dacă este cazul</w:t>
            </w:r>
          </w:p>
          <w:p w14:paraId="20D3B8EE" w14:textId="73CAB929"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t>•</w:t>
            </w:r>
            <w:r>
              <w:rPr>
                <w:rFonts w:ascii="Montserrat" w:hAnsi="Montserrat"/>
                <w:sz w:val="22"/>
                <w:szCs w:val="22"/>
                <w:lang w:val="ro-RO"/>
              </w:rPr>
              <w:t xml:space="preserve">  </w:t>
            </w:r>
            <w:r w:rsidRPr="00130436">
              <w:rPr>
                <w:rFonts w:ascii="Montserrat" w:hAnsi="Montserrat"/>
                <w:sz w:val="22"/>
                <w:szCs w:val="22"/>
              </w:rPr>
              <w:t>Anunțul de participare din SEAP</w:t>
            </w:r>
          </w:p>
          <w:p w14:paraId="756A521B" w14:textId="61F5FD6A"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lastRenderedPageBreak/>
              <w:t>•</w:t>
            </w:r>
            <w:r>
              <w:rPr>
                <w:rFonts w:ascii="Montserrat" w:hAnsi="Montserrat"/>
                <w:sz w:val="22"/>
                <w:szCs w:val="22"/>
                <w:lang w:val="ro-RO"/>
              </w:rPr>
              <w:t xml:space="preserve"> </w:t>
            </w:r>
            <w:r w:rsidRPr="00130436">
              <w:rPr>
                <w:rFonts w:ascii="Montserrat" w:hAnsi="Montserrat"/>
                <w:sz w:val="22"/>
                <w:szCs w:val="22"/>
              </w:rPr>
              <w:t>Documentația tehnico – economică faza PT</w:t>
            </w:r>
          </w:p>
          <w:p w14:paraId="0ADCD93D" w14:textId="77777777" w:rsidR="00130436" w:rsidRPr="00130436" w:rsidRDefault="00130436" w:rsidP="00130436">
            <w:pPr>
              <w:spacing w:line="240" w:lineRule="auto"/>
              <w:jc w:val="both"/>
              <w:rPr>
                <w:rFonts w:ascii="Montserrat" w:hAnsi="Montserrat"/>
                <w:b/>
                <w:bCs/>
                <w:sz w:val="22"/>
                <w:szCs w:val="22"/>
              </w:rPr>
            </w:pPr>
          </w:p>
          <w:p w14:paraId="20281EBD" w14:textId="55869D59" w:rsidR="00130436" w:rsidRPr="00980202" w:rsidRDefault="00130436" w:rsidP="00130436">
            <w:pPr>
              <w:spacing w:line="240" w:lineRule="auto"/>
              <w:jc w:val="both"/>
              <w:rPr>
                <w:rFonts w:ascii="Montserrat" w:hAnsi="Montserrat"/>
                <w:b/>
                <w:bCs/>
                <w:sz w:val="22"/>
                <w:szCs w:val="22"/>
              </w:rPr>
            </w:pPr>
            <w:r w:rsidRPr="00130436">
              <w:rPr>
                <w:rFonts w:ascii="Montserrat" w:hAnsi="Montserrat"/>
                <w:b/>
                <w:bCs/>
                <w:sz w:val="22"/>
                <w:szCs w:val="22"/>
              </w:rPr>
              <w:t xml:space="preserve">Se verifică: </w:t>
            </w:r>
            <w:r w:rsidRPr="00130436">
              <w:rPr>
                <w:rFonts w:ascii="Montserrat" w:hAnsi="Montserrat"/>
                <w:sz w:val="22"/>
                <w:szCs w:val="22"/>
              </w:rPr>
              <w:t>dacă Gradul de maturitate al proiectului se încadrează într-una din situațiile de la punctele a), b) sau c).</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3E2FFA99" w14:textId="395FE6C6" w:rsidR="00130436" w:rsidRDefault="00130436"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0E8740B4" w14:textId="77777777" w:rsidTr="002A7877">
        <w:trPr>
          <w:trHeight w:val="536"/>
        </w:trPr>
        <w:tc>
          <w:tcPr>
            <w:tcW w:w="978" w:type="dxa"/>
            <w:gridSpan w:val="2"/>
            <w:vMerge/>
            <w:tcBorders>
              <w:right w:val="doubleWave" w:sz="6" w:space="0" w:color="FFFFFF" w:themeColor="background1"/>
            </w:tcBorders>
            <w:shd w:val="clear" w:color="auto" w:fill="F1F3F7"/>
          </w:tcPr>
          <w:p w14:paraId="7EAF07B7"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7F669" w14:textId="3B78D96A" w:rsidR="00130436" w:rsidRPr="00130436" w:rsidRDefault="00130436" w:rsidP="002E00B3">
            <w:pPr>
              <w:spacing w:line="240" w:lineRule="auto"/>
              <w:jc w:val="both"/>
              <w:rPr>
                <w:rFonts w:ascii="Montserrat" w:hAnsi="Montserrat" w:cs="Calibri"/>
                <w:sz w:val="22"/>
                <w:szCs w:val="22"/>
              </w:rPr>
            </w:pPr>
            <w:r w:rsidRPr="00130436">
              <w:rPr>
                <w:rFonts w:ascii="Montserrat" w:hAnsi="Montserrat" w:cs="Calibri"/>
                <w:sz w:val="22"/>
                <w:szCs w:val="22"/>
              </w:rPr>
              <w:t>a)</w:t>
            </w:r>
            <w:r w:rsidRPr="00130436">
              <w:rPr>
                <w:rFonts w:ascii="Montserrat" w:hAnsi="Montserrat" w:cs="Calibri"/>
                <w:sz w:val="22"/>
                <w:szCs w:val="22"/>
              </w:rPr>
              <w:tab/>
              <w:t>Este semnat contractul de execuție lucrări.</w:t>
            </w:r>
          </w:p>
        </w:tc>
        <w:tc>
          <w:tcPr>
            <w:tcW w:w="1217" w:type="dxa"/>
            <w:tcBorders>
              <w:left w:val="doubleWave" w:sz="6" w:space="0" w:color="FFFFFF" w:themeColor="background1"/>
              <w:right w:val="doubleWave" w:sz="6" w:space="0" w:color="FFFFFF" w:themeColor="background1"/>
            </w:tcBorders>
            <w:shd w:val="clear" w:color="auto" w:fill="F1F3F7"/>
          </w:tcPr>
          <w:p w14:paraId="6144E898" w14:textId="4D989F3F" w:rsidR="00130436" w:rsidRDefault="00130436" w:rsidP="002A7877">
            <w:pPr>
              <w:spacing w:line="240" w:lineRule="auto"/>
              <w:jc w:val="center"/>
              <w:rPr>
                <w:rFonts w:ascii="Montserrat" w:hAnsi="Montserrat"/>
                <w:sz w:val="22"/>
                <w:szCs w:val="22"/>
                <w:lang w:val="ro-RO"/>
              </w:rPr>
            </w:pPr>
            <w:r>
              <w:rPr>
                <w:rFonts w:ascii="Montserrat" w:hAnsi="Montserrat"/>
                <w:sz w:val="22"/>
                <w:szCs w:val="22"/>
                <w:lang w:val="ro-RO"/>
              </w:rPr>
              <w:t>5</w:t>
            </w:r>
          </w:p>
        </w:tc>
        <w:tc>
          <w:tcPr>
            <w:tcW w:w="5618" w:type="dxa"/>
            <w:vMerge/>
            <w:tcBorders>
              <w:left w:val="doubleWave" w:sz="6" w:space="0" w:color="FFFFFF" w:themeColor="background1"/>
            </w:tcBorders>
            <w:shd w:val="clear" w:color="auto" w:fill="F1F3F7"/>
          </w:tcPr>
          <w:p w14:paraId="2B9BEFE1"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184E4A5B" w14:textId="77777777" w:rsidR="00130436" w:rsidRDefault="00130436" w:rsidP="00CB37C7">
            <w:pPr>
              <w:spacing w:line="240" w:lineRule="auto"/>
              <w:rPr>
                <w:rFonts w:ascii="Montserrat" w:hAnsi="Montserrat"/>
                <w:sz w:val="22"/>
                <w:szCs w:val="22"/>
                <w:lang w:val="ro-RO"/>
              </w:rPr>
            </w:pPr>
          </w:p>
        </w:tc>
      </w:tr>
      <w:tr w:rsidR="008910D2" w:rsidRPr="006210DA" w14:paraId="6E924EDD" w14:textId="77777777" w:rsidTr="002A7877">
        <w:trPr>
          <w:trHeight w:val="536"/>
        </w:trPr>
        <w:tc>
          <w:tcPr>
            <w:tcW w:w="978" w:type="dxa"/>
            <w:gridSpan w:val="2"/>
            <w:vMerge/>
            <w:tcBorders>
              <w:right w:val="doubleWave" w:sz="6" w:space="0" w:color="FFFFFF" w:themeColor="background1"/>
            </w:tcBorders>
            <w:shd w:val="clear" w:color="auto" w:fill="F1F3F7"/>
          </w:tcPr>
          <w:p w14:paraId="75CA0358"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EF2B85" w14:textId="2D76A15A" w:rsidR="00130436" w:rsidRPr="00130436" w:rsidRDefault="00130436" w:rsidP="002E00B3">
            <w:pPr>
              <w:spacing w:line="240" w:lineRule="auto"/>
              <w:jc w:val="both"/>
              <w:rPr>
                <w:rFonts w:ascii="Montserrat" w:hAnsi="Montserrat" w:cs="Calibri"/>
                <w:sz w:val="22"/>
                <w:szCs w:val="22"/>
                <w:lang w:val="ro-RO"/>
              </w:rPr>
            </w:pPr>
            <w:r w:rsidRPr="00130436">
              <w:rPr>
                <w:rFonts w:ascii="Montserrat" w:hAnsi="Montserrat" w:cs="Calibri"/>
                <w:sz w:val="22"/>
                <w:szCs w:val="22"/>
              </w:rPr>
              <w:t>b)</w:t>
            </w:r>
            <w:r w:rsidRPr="00130436">
              <w:rPr>
                <w:rFonts w:ascii="Montserrat" w:hAnsi="Montserrat" w:cs="Calibri"/>
                <w:sz w:val="22"/>
                <w:szCs w:val="22"/>
              </w:rPr>
              <w:tab/>
              <w:t xml:space="preserve"> Este demarată procedura de achiziție publică pentru contractul de execuție lucrări și este publicat în SEAP anunțul de</w:t>
            </w:r>
            <w:r>
              <w:rPr>
                <w:rFonts w:ascii="Montserrat" w:hAnsi="Montserrat" w:cs="Calibri"/>
                <w:sz w:val="22"/>
                <w:szCs w:val="22"/>
                <w:lang w:val="ro-RO"/>
              </w:rPr>
              <w:t xml:space="preserve"> </w:t>
            </w:r>
            <w:r w:rsidRPr="00130436">
              <w:rPr>
                <w:rFonts w:ascii="Montserrat" w:hAnsi="Montserrat" w:cs="Calibri"/>
                <w:sz w:val="22"/>
                <w:szCs w:val="22"/>
                <w:lang w:val="ro-RO"/>
              </w:rPr>
              <w:t>participare.</w:t>
            </w:r>
          </w:p>
        </w:tc>
        <w:tc>
          <w:tcPr>
            <w:tcW w:w="1217" w:type="dxa"/>
            <w:tcBorders>
              <w:left w:val="doubleWave" w:sz="6" w:space="0" w:color="FFFFFF" w:themeColor="background1"/>
              <w:right w:val="doubleWave" w:sz="6" w:space="0" w:color="FFFFFF" w:themeColor="background1"/>
            </w:tcBorders>
            <w:shd w:val="clear" w:color="auto" w:fill="F1F3F7"/>
          </w:tcPr>
          <w:p w14:paraId="2F658487" w14:textId="732213F1" w:rsidR="00130436" w:rsidRDefault="00130436" w:rsidP="002A7877">
            <w:pPr>
              <w:spacing w:line="240" w:lineRule="auto"/>
              <w:jc w:val="center"/>
              <w:rPr>
                <w:rFonts w:ascii="Montserrat" w:hAnsi="Montserrat"/>
                <w:sz w:val="22"/>
                <w:szCs w:val="22"/>
                <w:lang w:val="ro-RO"/>
              </w:rPr>
            </w:pPr>
            <w:r>
              <w:rPr>
                <w:rFonts w:ascii="Montserrat" w:hAnsi="Montserrat"/>
                <w:sz w:val="22"/>
                <w:szCs w:val="22"/>
                <w:lang w:val="ro-RO"/>
              </w:rPr>
              <w:t>3</w:t>
            </w:r>
          </w:p>
        </w:tc>
        <w:tc>
          <w:tcPr>
            <w:tcW w:w="5618" w:type="dxa"/>
            <w:vMerge/>
            <w:tcBorders>
              <w:left w:val="doubleWave" w:sz="6" w:space="0" w:color="FFFFFF" w:themeColor="background1"/>
            </w:tcBorders>
            <w:shd w:val="clear" w:color="auto" w:fill="F1F3F7"/>
          </w:tcPr>
          <w:p w14:paraId="649A0881"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445386D" w14:textId="77777777" w:rsidR="00130436" w:rsidRDefault="00130436" w:rsidP="00CB37C7">
            <w:pPr>
              <w:spacing w:line="240" w:lineRule="auto"/>
              <w:rPr>
                <w:rFonts w:ascii="Montserrat" w:hAnsi="Montserrat"/>
                <w:sz w:val="22"/>
                <w:szCs w:val="22"/>
                <w:lang w:val="ro-RO"/>
              </w:rPr>
            </w:pPr>
          </w:p>
        </w:tc>
      </w:tr>
      <w:tr w:rsidR="008910D2" w:rsidRPr="006210DA" w14:paraId="2F17B524" w14:textId="77777777" w:rsidTr="002A7877">
        <w:trPr>
          <w:trHeight w:val="536"/>
        </w:trPr>
        <w:tc>
          <w:tcPr>
            <w:tcW w:w="978" w:type="dxa"/>
            <w:gridSpan w:val="2"/>
            <w:vMerge/>
            <w:tcBorders>
              <w:right w:val="doubleWave" w:sz="6" w:space="0" w:color="FFFFFF" w:themeColor="background1"/>
            </w:tcBorders>
            <w:shd w:val="clear" w:color="auto" w:fill="F1F3F7"/>
          </w:tcPr>
          <w:p w14:paraId="7DE866FF"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C4486F" w14:textId="37228F6C" w:rsidR="00130436" w:rsidRPr="00130436" w:rsidRDefault="00130436" w:rsidP="002E00B3">
            <w:pPr>
              <w:spacing w:line="240" w:lineRule="auto"/>
              <w:jc w:val="both"/>
              <w:rPr>
                <w:rFonts w:ascii="Montserrat" w:hAnsi="Montserrat" w:cs="Calibri"/>
                <w:sz w:val="22"/>
                <w:szCs w:val="22"/>
              </w:rPr>
            </w:pPr>
            <w:r w:rsidRPr="00130436">
              <w:rPr>
                <w:rFonts w:ascii="Montserrat" w:hAnsi="Montserrat" w:cs="Calibri"/>
                <w:sz w:val="22"/>
                <w:szCs w:val="22"/>
              </w:rPr>
              <w:t>c)</w:t>
            </w:r>
            <w:r w:rsidR="00B639AC">
              <w:rPr>
                <w:rFonts w:ascii="Montserrat" w:hAnsi="Montserrat" w:cs="Calibri"/>
                <w:sz w:val="22"/>
                <w:szCs w:val="22"/>
                <w:lang w:val="ro-RO"/>
              </w:rPr>
              <w:t xml:space="preserve"> </w:t>
            </w:r>
            <w:r w:rsidRPr="00130436">
              <w:rPr>
                <w:rFonts w:ascii="Montserrat" w:hAnsi="Montserrat" w:cs="Calibri"/>
                <w:sz w:val="22"/>
                <w:szCs w:val="22"/>
              </w:rPr>
              <w:t>Este întocmit Proiectul Tehnic, iar procedura de achiziție publică pentru contractul de execuție lucrări nu a fost demarată.</w:t>
            </w:r>
          </w:p>
        </w:tc>
        <w:tc>
          <w:tcPr>
            <w:tcW w:w="1217" w:type="dxa"/>
            <w:tcBorders>
              <w:left w:val="doubleWave" w:sz="6" w:space="0" w:color="FFFFFF" w:themeColor="background1"/>
              <w:right w:val="doubleWave" w:sz="6" w:space="0" w:color="FFFFFF" w:themeColor="background1"/>
            </w:tcBorders>
            <w:shd w:val="clear" w:color="auto" w:fill="F1F3F7"/>
          </w:tcPr>
          <w:p w14:paraId="201BB7A6" w14:textId="7D63FF81" w:rsidR="00130436" w:rsidRDefault="00130436" w:rsidP="002A7877">
            <w:pPr>
              <w:spacing w:line="240" w:lineRule="auto"/>
              <w:jc w:val="center"/>
              <w:rPr>
                <w:rFonts w:ascii="Montserrat" w:hAnsi="Montserrat"/>
                <w:sz w:val="22"/>
                <w:szCs w:val="22"/>
                <w:lang w:val="ro-RO"/>
              </w:rPr>
            </w:pPr>
            <w:r>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62610F4E"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4094FF6C" w14:textId="77777777" w:rsidR="00130436" w:rsidRDefault="00130436" w:rsidP="00CB37C7">
            <w:pPr>
              <w:spacing w:line="240" w:lineRule="auto"/>
              <w:rPr>
                <w:rFonts w:ascii="Montserrat" w:hAnsi="Montserrat"/>
                <w:sz w:val="22"/>
                <w:szCs w:val="22"/>
                <w:lang w:val="ro-RO"/>
              </w:rPr>
            </w:pPr>
          </w:p>
        </w:tc>
      </w:tr>
      <w:tr w:rsidR="008910D2" w:rsidRPr="006210DA" w14:paraId="37A018CB" w14:textId="77777777" w:rsidTr="002A7877">
        <w:trPr>
          <w:trHeight w:val="536"/>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3B8CF6ED"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E9BB90" w14:textId="6B96C3D7" w:rsidR="00130436" w:rsidRPr="00130436" w:rsidRDefault="00130436" w:rsidP="002E00B3">
            <w:pPr>
              <w:spacing w:line="240" w:lineRule="auto"/>
              <w:jc w:val="both"/>
              <w:rPr>
                <w:rFonts w:ascii="Montserrat" w:hAnsi="Montserrat" w:cs="Calibri"/>
                <w:b/>
                <w:bCs/>
                <w:color w:val="FFFFFF"/>
                <w:sz w:val="18"/>
                <w:szCs w:val="18"/>
              </w:rPr>
            </w:pPr>
            <w:r w:rsidRPr="00130436">
              <w:rPr>
                <w:rFonts w:ascii="Montserrat" w:hAnsi="Montserrat" w:cs="Calibri"/>
                <w:b/>
                <w:bCs/>
                <w:sz w:val="22"/>
                <w:szCs w:val="22"/>
              </w:rPr>
              <w:t>Punctarea subcriteriului se face prin selectarea unei singure opțiuni.</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CD5883" w14:textId="77777777" w:rsidR="00130436" w:rsidRDefault="00130436" w:rsidP="0069223D">
            <w:pPr>
              <w:spacing w:line="240" w:lineRule="auto"/>
              <w:ind w:right="-387"/>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0EC93ADD"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58E3D646" w14:textId="77777777" w:rsidR="00130436" w:rsidRDefault="00130436" w:rsidP="00CB37C7">
            <w:pPr>
              <w:spacing w:line="240" w:lineRule="auto"/>
              <w:rPr>
                <w:rFonts w:ascii="Montserrat" w:hAnsi="Montserrat"/>
                <w:sz w:val="22"/>
                <w:szCs w:val="22"/>
                <w:lang w:val="ro-RO"/>
              </w:rPr>
            </w:pPr>
          </w:p>
        </w:tc>
      </w:tr>
      <w:tr w:rsidR="008910D2" w:rsidRPr="006210DA" w14:paraId="22EE83E2" w14:textId="77777777" w:rsidTr="002A7877">
        <w:trPr>
          <w:trHeight w:val="294"/>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46D59DC5" w14:textId="2A6469CD" w:rsidR="00B639AC" w:rsidRPr="00130436" w:rsidRDefault="00B639AC"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130436">
              <w:rPr>
                <w:rFonts w:ascii="Montserrat" w:hAnsi="Montserrat" w:cs="Calibri"/>
                <w:sz w:val="22"/>
                <w:szCs w:val="22"/>
              </w:rPr>
              <w:t>7.5</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31657A" w14:textId="10CCE847" w:rsidR="00B639AC" w:rsidRDefault="00B639AC" w:rsidP="002E00B3">
            <w:pPr>
              <w:spacing w:line="240" w:lineRule="auto"/>
              <w:jc w:val="both"/>
              <w:rPr>
                <w:rFonts w:ascii="Montserrat" w:hAnsi="Montserrat" w:cs="Calibri"/>
                <w:b/>
                <w:bCs/>
                <w:color w:val="FFFFFF"/>
                <w:sz w:val="18"/>
                <w:szCs w:val="18"/>
              </w:rPr>
            </w:pPr>
            <w:r w:rsidRPr="00B639AC">
              <w:rPr>
                <w:rFonts w:ascii="Montserrat" w:hAnsi="Montserrat" w:cs="Calibri"/>
                <w:sz w:val="22"/>
                <w:szCs w:val="22"/>
              </w:rPr>
              <w:t>Proiectul prevede realizarea de achiziții publice verzi pentru echipamente și dotări, în conformitate cu prevederile Legii nr. 69/2016, ale Ordinului nr. 1068/2018 și cu recomandările prevăzute în Ghidul privind achizițiile publice ecologice – document cu caracter orientativ al Comisiei Europene: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10EB771" w14:textId="2CB4ED88" w:rsidR="00B639AC" w:rsidRPr="00B639AC" w:rsidRDefault="00B639AC" w:rsidP="002A7877">
            <w:pPr>
              <w:spacing w:line="240" w:lineRule="auto"/>
              <w:ind w:right="-133"/>
              <w:jc w:val="center"/>
              <w:rPr>
                <w:rFonts w:ascii="Montserrat" w:hAnsi="Montserrat"/>
                <w:b/>
                <w:bCs/>
                <w:sz w:val="22"/>
                <w:szCs w:val="22"/>
                <w:lang w:val="ro-RO"/>
              </w:rPr>
            </w:pPr>
            <w:r w:rsidRPr="00B639AC">
              <w:rPr>
                <w:rFonts w:ascii="Montserrat" w:hAnsi="Montserrat"/>
                <w:b/>
                <w:bCs/>
                <w:sz w:val="22"/>
                <w:szCs w:val="22"/>
                <w:lang w:val="ro-RO"/>
              </w:rPr>
              <w:t>5</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03C5AE0F" w14:textId="77777777" w:rsidR="00B639AC" w:rsidRPr="00CD7904" w:rsidRDefault="00B639AC" w:rsidP="00B639AC">
            <w:pPr>
              <w:spacing w:line="240" w:lineRule="auto"/>
              <w:jc w:val="both"/>
              <w:rPr>
                <w:rFonts w:ascii="Montserrat" w:hAnsi="Montserrat"/>
                <w:b/>
                <w:bCs/>
                <w:sz w:val="22"/>
                <w:szCs w:val="22"/>
              </w:rPr>
            </w:pPr>
            <w:r w:rsidRPr="00CD7904">
              <w:rPr>
                <w:rFonts w:ascii="Montserrat" w:hAnsi="Montserrat"/>
                <w:b/>
                <w:bCs/>
                <w:sz w:val="22"/>
                <w:szCs w:val="22"/>
              </w:rPr>
              <w:t>Documente verificate:</w:t>
            </w:r>
          </w:p>
          <w:p w14:paraId="51B31897" w14:textId="15DB670C"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Formularul cererii de finanțare</w:t>
            </w:r>
          </w:p>
          <w:p w14:paraId="5EC339F6" w14:textId="158B2F0B"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Anexa 2_Declarația unică</w:t>
            </w:r>
          </w:p>
          <w:p w14:paraId="02937BCC" w14:textId="4FD934DC"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Documentația tehnico-economică faza PT</w:t>
            </w:r>
          </w:p>
          <w:p w14:paraId="3F8022CB" w14:textId="77777777" w:rsidR="008038D8" w:rsidRPr="00CD7904" w:rsidRDefault="008038D8" w:rsidP="00B639AC">
            <w:pPr>
              <w:spacing w:line="240" w:lineRule="auto"/>
              <w:jc w:val="both"/>
              <w:rPr>
                <w:rFonts w:ascii="Montserrat" w:hAnsi="Montserrat"/>
                <w:b/>
                <w:bCs/>
                <w:sz w:val="22"/>
                <w:szCs w:val="22"/>
              </w:rPr>
            </w:pPr>
          </w:p>
          <w:p w14:paraId="6F00E406" w14:textId="16330CD6" w:rsidR="00B639AC" w:rsidRPr="00CD7904" w:rsidRDefault="00B639AC" w:rsidP="00B639AC">
            <w:pPr>
              <w:spacing w:line="240" w:lineRule="auto"/>
              <w:jc w:val="both"/>
              <w:rPr>
                <w:rFonts w:ascii="Montserrat" w:hAnsi="Montserrat"/>
                <w:b/>
                <w:bCs/>
                <w:sz w:val="22"/>
                <w:szCs w:val="22"/>
              </w:rPr>
            </w:pPr>
            <w:r w:rsidRPr="00CD7904">
              <w:rPr>
                <w:rFonts w:ascii="Montserrat" w:hAnsi="Montserrat"/>
                <w:b/>
                <w:bCs/>
                <w:sz w:val="22"/>
                <w:szCs w:val="22"/>
              </w:rPr>
              <w:t xml:space="preserve">Se verifică: </w:t>
            </w:r>
          </w:p>
          <w:p w14:paraId="1038ACC0" w14:textId="1F55BBF0"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dacă prin proiect sunt prevăzute achiziții publice verzi pentru echipamente și dotări, în conformitate cu prevederile Legii nr. 69/2016 și ale Ordinului nr. 1068/2018 și cu recomandările prevăzute în Ghidul privind achizițiile publice ecologice – document cu caracter orientativ al Comisiei Europene;</w:t>
            </w:r>
          </w:p>
          <w:p w14:paraId="421E9A53" w14:textId="77777777"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lastRenderedPageBreak/>
              <w:t>•</w:t>
            </w:r>
            <w:r w:rsidRPr="00CD7904">
              <w:rPr>
                <w:rFonts w:ascii="Montserrat" w:hAnsi="Montserrat"/>
                <w:sz w:val="22"/>
                <w:szCs w:val="22"/>
                <w:lang w:val="ro-RO"/>
              </w:rPr>
              <w:t xml:space="preserve"> </w:t>
            </w:r>
            <w:r w:rsidRPr="00CD7904">
              <w:rPr>
                <w:rFonts w:ascii="Montserrat" w:hAnsi="Montserrat"/>
                <w:sz w:val="22"/>
                <w:szCs w:val="22"/>
              </w:rPr>
              <w:t xml:space="preserve">dacă </w:t>
            </w:r>
            <w:r w:rsidR="009D6348" w:rsidRPr="00CD7904">
              <w:rPr>
                <w:rFonts w:ascii="Montserrat" w:hAnsi="Montserrat"/>
                <w:sz w:val="22"/>
                <w:szCs w:val="22"/>
              </w:rPr>
              <w:t xml:space="preserve">ponderea achizițiilor verzi prevăzute în cadrul proiectului </w:t>
            </w:r>
            <w:r w:rsidR="009D6348" w:rsidRPr="00CD7904">
              <w:rPr>
                <w:rFonts w:ascii="Montserrat" w:hAnsi="Montserrat"/>
                <w:sz w:val="22"/>
                <w:szCs w:val="22"/>
                <w:lang w:val="ro-RO"/>
              </w:rPr>
              <w:t xml:space="preserve">se încadrează </w:t>
            </w:r>
            <w:proofErr w:type="spellStart"/>
            <w:r w:rsidR="009D6348" w:rsidRPr="00CD7904">
              <w:rPr>
                <w:rFonts w:ascii="Montserrat" w:hAnsi="Montserrat"/>
                <w:sz w:val="22"/>
                <w:szCs w:val="22"/>
                <w:lang w:val="ro-RO"/>
              </w:rPr>
              <w:t>într</w:t>
            </w:r>
            <w:proofErr w:type="spellEnd"/>
            <w:r w:rsidR="009D6348" w:rsidRPr="00CD7904">
              <w:rPr>
                <w:rFonts w:ascii="Montserrat" w:hAnsi="Montserrat"/>
                <w:sz w:val="22"/>
                <w:szCs w:val="22"/>
                <w:lang w:val="ro-RO"/>
              </w:rPr>
              <w:t xml:space="preserve">-unul dintre intervalele indicate la opțiunile a), b) sau c), raportat la </w:t>
            </w:r>
            <w:r w:rsidR="009D6348" w:rsidRPr="00CD7904">
              <w:rPr>
                <w:rFonts w:ascii="Montserrat" w:hAnsi="Montserrat"/>
                <w:sz w:val="22"/>
                <w:szCs w:val="22"/>
              </w:rPr>
              <w:t>numărul total de achiziții publice prevăzute în cadrul</w:t>
            </w:r>
            <w:r w:rsidR="009D6348" w:rsidRPr="00CD7904">
              <w:rPr>
                <w:rFonts w:ascii="Montserrat" w:hAnsi="Montserrat"/>
                <w:sz w:val="22"/>
                <w:szCs w:val="22"/>
                <w:lang w:val="ro-RO"/>
              </w:rPr>
              <w:t xml:space="preserve"> </w:t>
            </w:r>
            <w:r w:rsidRPr="00CD7904">
              <w:rPr>
                <w:rFonts w:ascii="Montserrat" w:hAnsi="Montserrat"/>
                <w:sz w:val="22"/>
                <w:szCs w:val="22"/>
              </w:rPr>
              <w:t>proiectului.</w:t>
            </w:r>
          </w:p>
          <w:p w14:paraId="19FA4794" w14:textId="77777777" w:rsidR="00287DBF" w:rsidRPr="00CD7904" w:rsidRDefault="00287DBF" w:rsidP="00B639AC">
            <w:pPr>
              <w:spacing w:line="240" w:lineRule="auto"/>
              <w:jc w:val="both"/>
              <w:rPr>
                <w:rFonts w:ascii="Montserrat" w:hAnsi="Montserrat"/>
                <w:sz w:val="22"/>
                <w:szCs w:val="22"/>
              </w:rPr>
            </w:pPr>
          </w:p>
          <w:p w14:paraId="2CA00D6B" w14:textId="456D1C16" w:rsidR="00287DBF" w:rsidRPr="00CD7904" w:rsidRDefault="00287DBF" w:rsidP="00B639AC">
            <w:pPr>
              <w:spacing w:line="240" w:lineRule="auto"/>
              <w:jc w:val="both"/>
              <w:rPr>
                <w:rFonts w:ascii="Montserrat" w:hAnsi="Montserrat"/>
                <w:sz w:val="22"/>
                <w:szCs w:val="22"/>
              </w:rPr>
            </w:pPr>
            <w:r w:rsidRPr="00CD7904">
              <w:rPr>
                <w:rFonts w:ascii="Montserrat" w:hAnsi="Montserrat"/>
                <w:sz w:val="22"/>
                <w:szCs w:val="22"/>
              </w:rPr>
              <w:t xml:space="preserve">Dacă la depunerea cererii de finanțare solicitantul de finanțare și-a asumat </w:t>
            </w:r>
            <w:r w:rsidR="00A93E38" w:rsidRPr="00CD7904">
              <w:rPr>
                <w:rFonts w:ascii="Montserrat" w:hAnsi="Montserrat"/>
                <w:sz w:val="22"/>
                <w:szCs w:val="22"/>
                <w:lang w:val="ro-RO"/>
              </w:rPr>
              <w:t xml:space="preserve">realizarea de achiziții publice verzi, într-un procent care conduce la </w:t>
            </w:r>
            <w:r w:rsidR="0066750D" w:rsidRPr="00CD7904">
              <w:rPr>
                <w:rFonts w:ascii="Montserrat" w:hAnsi="Montserrat"/>
                <w:sz w:val="22"/>
                <w:szCs w:val="22"/>
                <w:lang w:val="ro-RO"/>
              </w:rPr>
              <w:t xml:space="preserve">obținerea unui </w:t>
            </w:r>
            <w:r w:rsidR="00A93E38" w:rsidRPr="00CD7904">
              <w:rPr>
                <w:rFonts w:ascii="Montserrat" w:hAnsi="Montserrat"/>
                <w:sz w:val="22"/>
                <w:szCs w:val="22"/>
                <w:lang w:val="ro-RO"/>
              </w:rPr>
              <w:t>punctaj suplimentar (</w:t>
            </w:r>
            <w:r w:rsidR="00A93E38" w:rsidRPr="00CD7904">
              <w:rPr>
                <w:rFonts w:ascii="Montserrat" w:hAnsi="Montserrat" w:cs="Calibri"/>
                <w:sz w:val="22"/>
                <w:szCs w:val="22"/>
              </w:rPr>
              <w:t xml:space="preserve">realizarea de achiziții publice verzi </w:t>
            </w:r>
            <w:r w:rsidR="00A93E38" w:rsidRPr="00CD7904">
              <w:rPr>
                <w:rFonts w:ascii="Montserrat" w:hAnsi="Montserrat" w:cs="Calibri"/>
                <w:sz w:val="22"/>
                <w:szCs w:val="22"/>
                <w:lang w:val="ro-RO"/>
              </w:rPr>
              <w:t>de</w:t>
            </w:r>
            <w:r w:rsidR="00A93E38" w:rsidRPr="00CD7904">
              <w:rPr>
                <w:rFonts w:ascii="Montserrat" w:hAnsi="Montserrat" w:cs="Calibri"/>
                <w:sz w:val="22"/>
                <w:szCs w:val="22"/>
              </w:rPr>
              <w:t xml:space="preserve"> minim 20%</w:t>
            </w:r>
            <w:r w:rsidR="00A93E38" w:rsidRPr="00CD7904">
              <w:rPr>
                <w:rFonts w:ascii="Montserrat" w:hAnsi="Montserrat" w:cs="Calibri"/>
                <w:sz w:val="22"/>
                <w:szCs w:val="22"/>
                <w:lang w:val="ro-RO"/>
              </w:rPr>
              <w:t>)</w:t>
            </w:r>
            <w:r w:rsidRPr="00CD7904">
              <w:rPr>
                <w:rFonts w:ascii="Montserrat" w:hAnsi="Montserrat"/>
                <w:sz w:val="22"/>
                <w:szCs w:val="22"/>
              </w:rPr>
              <w:t xml:space="preserve">, iar în perioada de implementare din documentele justificative aferente achizițiilor efectuate nu rezultă </w:t>
            </w:r>
            <w:r w:rsidR="00A93E38" w:rsidRPr="00CD7904">
              <w:rPr>
                <w:rFonts w:ascii="Montserrat" w:hAnsi="Montserrat"/>
                <w:sz w:val="22"/>
                <w:szCs w:val="22"/>
                <w:lang w:val="ro-RO"/>
              </w:rPr>
              <w:t>minim procentajul asumat</w:t>
            </w:r>
            <w:r w:rsidRPr="00CD7904">
              <w:rPr>
                <w:rFonts w:ascii="Montserrat" w:hAnsi="Montserrat"/>
                <w:sz w:val="22"/>
                <w:szCs w:val="22"/>
              </w:rPr>
              <w:t>, se vor aplica sancțiuni în conformitate cu prevederile din Anexa 4_Contractul de finanțare.</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132F9186" w14:textId="3E06AC22" w:rsidR="00B639AC" w:rsidRDefault="00B639AC"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7E58DA41" w14:textId="77777777" w:rsidTr="002A7877">
        <w:trPr>
          <w:trHeight w:val="156"/>
        </w:trPr>
        <w:tc>
          <w:tcPr>
            <w:tcW w:w="978" w:type="dxa"/>
            <w:gridSpan w:val="2"/>
            <w:vMerge/>
            <w:tcBorders>
              <w:right w:val="doubleWave" w:sz="6" w:space="0" w:color="FFFFFF" w:themeColor="background1"/>
            </w:tcBorders>
            <w:shd w:val="clear" w:color="auto" w:fill="F1F3F7"/>
          </w:tcPr>
          <w:p w14:paraId="0A3AAC61"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3C65B" w14:textId="17718482" w:rsidR="00B639AC" w:rsidRPr="00B639AC" w:rsidRDefault="00B639AC" w:rsidP="002E00B3">
            <w:pPr>
              <w:spacing w:line="240" w:lineRule="auto"/>
              <w:jc w:val="both"/>
              <w:rPr>
                <w:rFonts w:ascii="Montserrat" w:hAnsi="Montserrat" w:cs="Calibri"/>
                <w:sz w:val="22"/>
                <w:szCs w:val="22"/>
              </w:rPr>
            </w:pPr>
            <w:r w:rsidRPr="00B639AC">
              <w:rPr>
                <w:rFonts w:ascii="Montserrat" w:hAnsi="Montserrat" w:cs="Calibri"/>
                <w:sz w:val="22"/>
                <w:szCs w:val="22"/>
              </w:rPr>
              <w:t>a)</w:t>
            </w:r>
            <w:r w:rsidRPr="00B639AC">
              <w:rPr>
                <w:rFonts w:ascii="Montserrat" w:hAnsi="Montserrat" w:cs="Calibri"/>
                <w:sz w:val="22"/>
                <w:szCs w:val="22"/>
              </w:rPr>
              <w:tab/>
              <w:t xml:space="preserve"> </w:t>
            </w:r>
            <w:r w:rsidR="00F46CBB">
              <w:t xml:space="preserve"> </w:t>
            </w:r>
            <w:r w:rsidR="00F46CBB" w:rsidRPr="00F46CBB">
              <w:rPr>
                <w:rFonts w:ascii="Montserrat" w:hAnsi="Montserrat" w:cs="Calibri"/>
                <w:sz w:val="22"/>
                <w:szCs w:val="22"/>
              </w:rPr>
              <w:t>Proiectul propune realizarea de achiziții publice verzi în proporție de peste 30% din numărul total de achiziții publice prevăzute în cadrul acestuia</w:t>
            </w:r>
          </w:p>
        </w:tc>
        <w:tc>
          <w:tcPr>
            <w:tcW w:w="1217" w:type="dxa"/>
            <w:tcBorders>
              <w:left w:val="doubleWave" w:sz="6" w:space="0" w:color="FFFFFF" w:themeColor="background1"/>
              <w:right w:val="doubleWave" w:sz="6" w:space="0" w:color="FFFFFF" w:themeColor="background1"/>
            </w:tcBorders>
            <w:shd w:val="clear" w:color="auto" w:fill="F1F3F7"/>
          </w:tcPr>
          <w:p w14:paraId="2E0D3E9E" w14:textId="340934C7" w:rsidR="00B639AC" w:rsidRDefault="00B639AC" w:rsidP="002A7877">
            <w:pPr>
              <w:spacing w:line="240" w:lineRule="auto"/>
              <w:ind w:right="-133"/>
              <w:jc w:val="center"/>
              <w:rPr>
                <w:rFonts w:ascii="Montserrat" w:hAnsi="Montserrat"/>
                <w:sz w:val="22"/>
                <w:szCs w:val="22"/>
                <w:lang w:val="ro-RO"/>
              </w:rPr>
            </w:pPr>
            <w:r>
              <w:rPr>
                <w:rFonts w:ascii="Montserrat" w:hAnsi="Montserrat"/>
                <w:sz w:val="22"/>
                <w:szCs w:val="22"/>
                <w:lang w:val="ro-RO"/>
              </w:rPr>
              <w:t>5</w:t>
            </w:r>
          </w:p>
        </w:tc>
        <w:tc>
          <w:tcPr>
            <w:tcW w:w="5618" w:type="dxa"/>
            <w:vMerge/>
            <w:tcBorders>
              <w:left w:val="doubleWave" w:sz="6" w:space="0" w:color="FFFFFF" w:themeColor="background1"/>
            </w:tcBorders>
            <w:shd w:val="clear" w:color="auto" w:fill="F1F3F7"/>
          </w:tcPr>
          <w:p w14:paraId="4D27F7A8"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1154D415" w14:textId="77777777" w:rsidR="00B639AC" w:rsidRDefault="00B639AC" w:rsidP="008910D2">
            <w:pPr>
              <w:spacing w:line="240" w:lineRule="auto"/>
              <w:jc w:val="center"/>
              <w:rPr>
                <w:rFonts w:ascii="Montserrat" w:hAnsi="Montserrat"/>
                <w:sz w:val="22"/>
                <w:szCs w:val="22"/>
                <w:lang w:val="ro-RO"/>
              </w:rPr>
            </w:pPr>
          </w:p>
        </w:tc>
      </w:tr>
      <w:tr w:rsidR="008910D2" w:rsidRPr="006210DA" w14:paraId="54190A03" w14:textId="77777777" w:rsidTr="002A7877">
        <w:trPr>
          <w:trHeight w:val="156"/>
        </w:trPr>
        <w:tc>
          <w:tcPr>
            <w:tcW w:w="978" w:type="dxa"/>
            <w:gridSpan w:val="2"/>
            <w:vMerge/>
            <w:tcBorders>
              <w:right w:val="doubleWave" w:sz="6" w:space="0" w:color="FFFFFF" w:themeColor="background1"/>
            </w:tcBorders>
            <w:shd w:val="clear" w:color="auto" w:fill="F1F3F7"/>
          </w:tcPr>
          <w:p w14:paraId="31B9EB65"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885E3A" w14:textId="23D3BF65" w:rsidR="00B639AC" w:rsidRPr="00B639AC" w:rsidRDefault="00B639AC" w:rsidP="002E00B3">
            <w:pPr>
              <w:spacing w:line="240" w:lineRule="auto"/>
              <w:jc w:val="both"/>
              <w:rPr>
                <w:rFonts w:ascii="Montserrat" w:hAnsi="Montserrat" w:cs="Calibri"/>
                <w:sz w:val="22"/>
                <w:szCs w:val="22"/>
              </w:rPr>
            </w:pPr>
            <w:r w:rsidRPr="00B639AC">
              <w:rPr>
                <w:rFonts w:ascii="Montserrat" w:hAnsi="Montserrat" w:cs="Calibri"/>
                <w:sz w:val="22"/>
                <w:szCs w:val="22"/>
              </w:rPr>
              <w:t>b)</w:t>
            </w:r>
            <w:r w:rsidRPr="00B639AC">
              <w:rPr>
                <w:rFonts w:ascii="Montserrat" w:hAnsi="Montserrat" w:cs="Calibri"/>
                <w:sz w:val="22"/>
                <w:szCs w:val="22"/>
              </w:rPr>
              <w:tab/>
              <w:t xml:space="preserve"> </w:t>
            </w:r>
            <w:r w:rsidR="00F46CBB">
              <w:t xml:space="preserve"> </w:t>
            </w:r>
            <w:r w:rsidR="00F46CBB" w:rsidRPr="00F46CBB">
              <w:rPr>
                <w:rFonts w:ascii="Montserrat" w:hAnsi="Montserrat" w:cs="Calibri"/>
                <w:sz w:val="22"/>
                <w:szCs w:val="22"/>
              </w:rPr>
              <w:t>Proiectul propune propune realizarea de achiziții publice verzi între minim 20% și maxim 30% din numărul total de achiziții prevăzute în cadrul acestuia</w:t>
            </w:r>
            <w:r w:rsidRPr="00B639AC">
              <w:rPr>
                <w:rFonts w:ascii="Montserrat" w:hAnsi="Montserrat" w:cs="Calibri"/>
                <w:sz w:val="22"/>
                <w:szCs w:val="22"/>
              </w:rPr>
              <w:t>.</w:t>
            </w:r>
          </w:p>
        </w:tc>
        <w:tc>
          <w:tcPr>
            <w:tcW w:w="1217" w:type="dxa"/>
            <w:tcBorders>
              <w:left w:val="doubleWave" w:sz="6" w:space="0" w:color="FFFFFF" w:themeColor="background1"/>
              <w:right w:val="doubleWave" w:sz="6" w:space="0" w:color="FFFFFF" w:themeColor="background1"/>
            </w:tcBorders>
            <w:shd w:val="clear" w:color="auto" w:fill="F1F3F7"/>
          </w:tcPr>
          <w:p w14:paraId="3E93BD6C" w14:textId="603A7CE0" w:rsidR="00B639AC" w:rsidRDefault="00B639AC" w:rsidP="002A7877">
            <w:pPr>
              <w:spacing w:line="240" w:lineRule="auto"/>
              <w:ind w:right="-133"/>
              <w:jc w:val="center"/>
              <w:rPr>
                <w:rFonts w:ascii="Montserrat" w:hAnsi="Montserrat"/>
                <w:sz w:val="22"/>
                <w:szCs w:val="22"/>
                <w:lang w:val="ro-RO"/>
              </w:rPr>
            </w:pPr>
            <w:r>
              <w:rPr>
                <w:rFonts w:ascii="Montserrat" w:hAnsi="Montserrat"/>
                <w:sz w:val="22"/>
                <w:szCs w:val="22"/>
                <w:lang w:val="ro-RO"/>
              </w:rPr>
              <w:t>3</w:t>
            </w:r>
          </w:p>
        </w:tc>
        <w:tc>
          <w:tcPr>
            <w:tcW w:w="5618" w:type="dxa"/>
            <w:vMerge/>
            <w:tcBorders>
              <w:left w:val="doubleWave" w:sz="6" w:space="0" w:color="FFFFFF" w:themeColor="background1"/>
            </w:tcBorders>
            <w:shd w:val="clear" w:color="auto" w:fill="F1F3F7"/>
          </w:tcPr>
          <w:p w14:paraId="44D6B6B8"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7C2C8C8D" w14:textId="77777777" w:rsidR="00B639AC" w:rsidRDefault="00B639AC" w:rsidP="008910D2">
            <w:pPr>
              <w:spacing w:line="240" w:lineRule="auto"/>
              <w:jc w:val="center"/>
              <w:rPr>
                <w:rFonts w:ascii="Montserrat" w:hAnsi="Montserrat"/>
                <w:sz w:val="22"/>
                <w:szCs w:val="22"/>
                <w:lang w:val="ro-RO"/>
              </w:rPr>
            </w:pPr>
          </w:p>
        </w:tc>
      </w:tr>
      <w:tr w:rsidR="008910D2" w:rsidRPr="006210DA" w14:paraId="43D1B4BF" w14:textId="77777777" w:rsidTr="002A7877">
        <w:trPr>
          <w:trHeight w:val="156"/>
        </w:trPr>
        <w:tc>
          <w:tcPr>
            <w:tcW w:w="978" w:type="dxa"/>
            <w:gridSpan w:val="2"/>
            <w:vMerge/>
            <w:tcBorders>
              <w:right w:val="doubleWave" w:sz="6" w:space="0" w:color="FFFFFF" w:themeColor="background1"/>
            </w:tcBorders>
            <w:shd w:val="clear" w:color="auto" w:fill="F1F3F7"/>
          </w:tcPr>
          <w:p w14:paraId="5FA1FA9E"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185DF5" w14:textId="369ADA50" w:rsidR="00B639AC" w:rsidRDefault="00B639AC" w:rsidP="002E00B3">
            <w:pPr>
              <w:spacing w:line="240" w:lineRule="auto"/>
              <w:jc w:val="both"/>
              <w:rPr>
                <w:rFonts w:ascii="Montserrat" w:hAnsi="Montserrat" w:cs="Calibri"/>
                <w:b/>
                <w:bCs/>
                <w:color w:val="FFFFFF"/>
                <w:sz w:val="18"/>
                <w:szCs w:val="18"/>
              </w:rPr>
            </w:pPr>
            <w:r w:rsidRPr="00B639AC">
              <w:rPr>
                <w:rFonts w:ascii="Montserrat" w:hAnsi="Montserrat" w:cs="Calibri"/>
                <w:sz w:val="22"/>
                <w:szCs w:val="22"/>
              </w:rPr>
              <w:t>c)</w:t>
            </w:r>
            <w:r w:rsidRPr="00B639AC">
              <w:rPr>
                <w:rFonts w:ascii="Montserrat" w:hAnsi="Montserrat" w:cs="Calibri"/>
                <w:sz w:val="22"/>
                <w:szCs w:val="22"/>
              </w:rPr>
              <w:tab/>
            </w:r>
            <w:r w:rsidR="00F46CBB" w:rsidRPr="009D6348">
              <w:rPr>
                <w:rFonts w:ascii="Montserrat" w:hAnsi="Montserrat"/>
                <w:sz w:val="22"/>
                <w:szCs w:val="22"/>
              </w:rPr>
              <w:t xml:space="preserve"> </w:t>
            </w:r>
            <w:r w:rsidR="009D6348" w:rsidRPr="009D6348">
              <w:rPr>
                <w:rFonts w:ascii="Montserrat" w:hAnsi="Montserrat"/>
                <w:sz w:val="22"/>
                <w:szCs w:val="22"/>
              </w:rPr>
              <w:t xml:space="preserve"> Proiectul propune realizarea de achiziții publice verzi în proporție de sub 20% din numărul total de achiziții prevăzute în cadrul acestuia.</w:t>
            </w:r>
            <w:r w:rsidR="009D6348" w:rsidRPr="009D6348">
              <w:t xml:space="preserve">   </w:t>
            </w:r>
          </w:p>
        </w:tc>
        <w:tc>
          <w:tcPr>
            <w:tcW w:w="1217" w:type="dxa"/>
            <w:tcBorders>
              <w:left w:val="doubleWave" w:sz="6" w:space="0" w:color="FFFFFF" w:themeColor="background1"/>
              <w:right w:val="doubleWave" w:sz="6" w:space="0" w:color="FFFFFF" w:themeColor="background1"/>
            </w:tcBorders>
            <w:shd w:val="clear" w:color="auto" w:fill="F1F3F7"/>
          </w:tcPr>
          <w:p w14:paraId="15D962B0" w14:textId="3ED57B43" w:rsidR="00B639AC" w:rsidRDefault="00B639AC" w:rsidP="002A7877">
            <w:pPr>
              <w:spacing w:line="240" w:lineRule="auto"/>
              <w:ind w:right="-133"/>
              <w:jc w:val="center"/>
              <w:rPr>
                <w:rFonts w:ascii="Montserrat" w:hAnsi="Montserrat"/>
                <w:sz w:val="22"/>
                <w:szCs w:val="22"/>
                <w:lang w:val="ro-RO"/>
              </w:rPr>
            </w:pPr>
            <w:r>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4FABB5E1"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96D5E92" w14:textId="77777777" w:rsidR="00B639AC" w:rsidRDefault="00B639AC" w:rsidP="008910D2">
            <w:pPr>
              <w:spacing w:line="240" w:lineRule="auto"/>
              <w:jc w:val="center"/>
              <w:rPr>
                <w:rFonts w:ascii="Montserrat" w:hAnsi="Montserrat"/>
                <w:sz w:val="22"/>
                <w:szCs w:val="22"/>
                <w:lang w:val="ro-RO"/>
              </w:rPr>
            </w:pPr>
          </w:p>
        </w:tc>
      </w:tr>
      <w:tr w:rsidR="008910D2" w:rsidRPr="006210DA" w14:paraId="3278FD01" w14:textId="77777777" w:rsidTr="002A7877">
        <w:trPr>
          <w:trHeight w:val="156"/>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5F0FD595"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198EE" w14:textId="10E11532" w:rsidR="00B639AC" w:rsidRPr="00B639AC" w:rsidRDefault="00B639AC" w:rsidP="002E00B3">
            <w:pPr>
              <w:spacing w:line="240" w:lineRule="auto"/>
              <w:jc w:val="both"/>
              <w:rPr>
                <w:rFonts w:ascii="Montserrat" w:hAnsi="Montserrat" w:cs="Calibri"/>
                <w:b/>
                <w:bCs/>
                <w:color w:val="FFFFFF"/>
                <w:sz w:val="18"/>
                <w:szCs w:val="18"/>
              </w:rPr>
            </w:pPr>
            <w:r w:rsidRPr="00B639AC">
              <w:rPr>
                <w:rFonts w:ascii="Montserrat" w:hAnsi="Montserrat" w:cs="Calibri"/>
                <w:b/>
                <w:bCs/>
                <w:sz w:val="22"/>
                <w:szCs w:val="22"/>
              </w:rPr>
              <w:t>Punctarea subcriteriului se face prin selectarea unei singure opțiuni.</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D4E090" w14:textId="77777777" w:rsidR="00B639AC" w:rsidRDefault="00B639AC" w:rsidP="002A7877">
            <w:pPr>
              <w:spacing w:line="240" w:lineRule="auto"/>
              <w:ind w:right="-133"/>
              <w:jc w:val="center"/>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54B7E920"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2E77515C" w14:textId="77777777" w:rsidR="00B639AC" w:rsidRDefault="00B639AC" w:rsidP="008910D2">
            <w:pPr>
              <w:spacing w:line="240" w:lineRule="auto"/>
              <w:jc w:val="center"/>
              <w:rPr>
                <w:rFonts w:ascii="Montserrat" w:hAnsi="Montserrat"/>
                <w:sz w:val="22"/>
                <w:szCs w:val="22"/>
                <w:lang w:val="ro-RO"/>
              </w:rPr>
            </w:pPr>
          </w:p>
        </w:tc>
      </w:tr>
      <w:tr w:rsidR="008910D2" w:rsidRPr="006210DA" w14:paraId="6630F913" w14:textId="77777777" w:rsidTr="002A7877">
        <w:trPr>
          <w:trHeight w:val="156"/>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069620E4" w14:textId="524EB731" w:rsidR="00B639AC" w:rsidRPr="00B639AC" w:rsidRDefault="00B639AC"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B639AC">
              <w:rPr>
                <w:rFonts w:ascii="Montserrat" w:hAnsi="Montserrat" w:cs="Calibri"/>
                <w:sz w:val="22"/>
                <w:szCs w:val="22"/>
              </w:rPr>
              <w:t>7.6</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7F4DF" w14:textId="69C388F2" w:rsidR="00B639AC" w:rsidRPr="00042582" w:rsidRDefault="00B639AC" w:rsidP="002E00B3">
            <w:pPr>
              <w:spacing w:line="240" w:lineRule="auto"/>
              <w:jc w:val="both"/>
              <w:rPr>
                <w:rFonts w:ascii="Montserrat" w:hAnsi="Montserrat" w:cs="Calibri"/>
                <w:b/>
                <w:bCs/>
                <w:sz w:val="18"/>
                <w:szCs w:val="18"/>
              </w:rPr>
            </w:pPr>
            <w:r w:rsidRPr="00042582">
              <w:rPr>
                <w:rFonts w:ascii="Montserrat" w:hAnsi="Montserrat" w:cs="Calibri"/>
                <w:b/>
                <w:bCs/>
                <w:sz w:val="22"/>
                <w:szCs w:val="22"/>
              </w:rPr>
              <w:t>Accesibilitatea</w:t>
            </w:r>
            <w:r w:rsidRPr="00042582">
              <w:rPr>
                <w:rFonts w:ascii="Montserrat" w:hAnsi="Montserrat" w:cs="Calibri"/>
                <w:sz w:val="22"/>
                <w:szCs w:val="22"/>
              </w:rPr>
              <w:t xml:space="preserve"> la infrastructura verde publică nou construită este asigurată prin:</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6BB9E94C" w14:textId="0A1233ED" w:rsidR="00B639AC" w:rsidRPr="00042582" w:rsidRDefault="000947E4" w:rsidP="00042582">
            <w:pPr>
              <w:spacing w:line="240" w:lineRule="auto"/>
              <w:ind w:right="-133"/>
              <w:jc w:val="center"/>
              <w:rPr>
                <w:rFonts w:ascii="Montserrat" w:hAnsi="Montserrat"/>
                <w:b/>
                <w:bCs/>
                <w:sz w:val="22"/>
                <w:szCs w:val="22"/>
                <w:lang w:val="ro-RO"/>
              </w:rPr>
            </w:pPr>
            <w:r w:rsidRPr="00042582">
              <w:rPr>
                <w:rFonts w:ascii="Montserrat" w:hAnsi="Montserrat"/>
                <w:b/>
                <w:bCs/>
                <w:sz w:val="22"/>
                <w:szCs w:val="22"/>
                <w:lang w:val="ro-RO"/>
              </w:rPr>
              <w:t>4</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49B7FA6F" w14:textId="77777777" w:rsidR="00AE21AE" w:rsidRPr="00042582" w:rsidRDefault="00AE21AE" w:rsidP="00AE21AE">
            <w:pPr>
              <w:spacing w:line="240" w:lineRule="auto"/>
              <w:jc w:val="both"/>
              <w:rPr>
                <w:rFonts w:ascii="Montserrat" w:hAnsi="Montserrat"/>
                <w:b/>
                <w:bCs/>
                <w:sz w:val="22"/>
                <w:szCs w:val="22"/>
              </w:rPr>
            </w:pPr>
            <w:r w:rsidRPr="00042582">
              <w:rPr>
                <w:rFonts w:ascii="Montserrat" w:hAnsi="Montserrat"/>
                <w:b/>
                <w:bCs/>
                <w:sz w:val="22"/>
                <w:szCs w:val="22"/>
              </w:rPr>
              <w:t>Documente verificate:</w:t>
            </w:r>
          </w:p>
          <w:p w14:paraId="320F3EE1" w14:textId="0BFCD8FA" w:rsidR="00AE21AE" w:rsidRPr="00042582" w:rsidRDefault="00AE21AE" w:rsidP="00AE21AE">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Formularul cererii de finanțare</w:t>
            </w:r>
          </w:p>
          <w:p w14:paraId="0DEC0D51" w14:textId="2CD2C08A" w:rsidR="00AE21AE" w:rsidRPr="00042582" w:rsidRDefault="00AE21AE" w:rsidP="00AE21AE">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Anexa 13_Metodologia de calcul a respectării de către investiție a condițiilor de proximitate, densitate a populației și accesibilitate</w:t>
            </w:r>
          </w:p>
          <w:p w14:paraId="38B85665" w14:textId="00F6B5FB" w:rsidR="000947E4" w:rsidRPr="00042582" w:rsidRDefault="000947E4" w:rsidP="000947E4">
            <w:pPr>
              <w:spacing w:line="240" w:lineRule="auto"/>
              <w:jc w:val="both"/>
              <w:rPr>
                <w:rFonts w:ascii="Montserrat" w:hAnsi="Montserrat"/>
                <w:sz w:val="22"/>
                <w:szCs w:val="22"/>
              </w:rPr>
            </w:pPr>
            <w:r w:rsidRPr="00042582">
              <w:rPr>
                <w:rFonts w:ascii="Montserrat" w:hAnsi="Montserrat"/>
                <w:sz w:val="22"/>
                <w:szCs w:val="22"/>
              </w:rPr>
              <w:t>• Anexa 2</w:t>
            </w:r>
            <w:r w:rsidR="008C21A6">
              <w:rPr>
                <w:rFonts w:ascii="Montserrat" w:hAnsi="Montserrat"/>
                <w:sz w:val="22"/>
                <w:szCs w:val="22"/>
                <w:lang w:val="ro-RO"/>
              </w:rPr>
              <w:t>6</w:t>
            </w:r>
            <w:r w:rsidRPr="00042582">
              <w:rPr>
                <w:rFonts w:ascii="Montserrat" w:hAnsi="Montserrat"/>
                <w:sz w:val="22"/>
                <w:szCs w:val="22"/>
              </w:rPr>
              <w:t>_Calculul punctajului criteriilor de prioritizare nr. 7.2 și 7.6, pentru proiecte cu mai multe amplasamente</w:t>
            </w:r>
          </w:p>
          <w:p w14:paraId="6E61CB12" w14:textId="77777777" w:rsidR="000947E4" w:rsidRPr="00042582" w:rsidRDefault="000947E4" w:rsidP="00AE21AE">
            <w:pPr>
              <w:spacing w:line="240" w:lineRule="auto"/>
              <w:jc w:val="both"/>
              <w:rPr>
                <w:rFonts w:ascii="Montserrat" w:hAnsi="Montserrat"/>
                <w:sz w:val="22"/>
                <w:szCs w:val="22"/>
              </w:rPr>
            </w:pPr>
          </w:p>
          <w:p w14:paraId="3653FCB7" w14:textId="77777777" w:rsidR="00B639AC" w:rsidRPr="00042582" w:rsidRDefault="00AE21AE" w:rsidP="00AE21AE">
            <w:pPr>
              <w:spacing w:line="240" w:lineRule="auto"/>
              <w:jc w:val="both"/>
              <w:rPr>
                <w:rFonts w:ascii="Montserrat" w:hAnsi="Montserrat"/>
                <w:sz w:val="22"/>
                <w:szCs w:val="22"/>
              </w:rPr>
            </w:pPr>
            <w:r w:rsidRPr="00042582">
              <w:rPr>
                <w:rFonts w:ascii="Montserrat" w:hAnsi="Montserrat"/>
                <w:b/>
                <w:bCs/>
                <w:sz w:val="22"/>
                <w:szCs w:val="22"/>
              </w:rPr>
              <w:lastRenderedPageBreak/>
              <w:t>Se verifică:</w:t>
            </w:r>
            <w:r w:rsidRPr="00042582">
              <w:rPr>
                <w:rFonts w:ascii="Montserrat" w:hAnsi="Montserrat"/>
                <w:sz w:val="22"/>
                <w:szCs w:val="22"/>
              </w:rPr>
              <w:t xml:space="preserve"> dacă în conformitate cu informațiile din cererea de finanțare și Metodologia de calcul a respectării de către investiție a condițiilor de proximitate, densitate a populației și accesibilitate, accesibilitatea la infrastructura verde publică nou construită se asigură prin intermediul uneia din modalitățile prevăzute la pct. a), b) sau c).</w:t>
            </w:r>
          </w:p>
          <w:p w14:paraId="56380417" w14:textId="4F9F18E6" w:rsidR="000232A2" w:rsidRPr="00042582" w:rsidRDefault="000232A2" w:rsidP="00AE21AE">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dacă a fost completată Anexa 2</w:t>
            </w:r>
            <w:r w:rsidR="008C21A6">
              <w:rPr>
                <w:rFonts w:ascii="Montserrat" w:hAnsi="Montserrat"/>
                <w:sz w:val="22"/>
                <w:szCs w:val="22"/>
                <w:lang w:val="ro-RO"/>
              </w:rPr>
              <w:t>6</w:t>
            </w:r>
            <w:r w:rsidRPr="00042582">
              <w:rPr>
                <w:rFonts w:ascii="Montserrat" w:hAnsi="Montserrat"/>
                <w:sz w:val="22"/>
                <w:szCs w:val="22"/>
                <w:lang w:val="ro-RO"/>
              </w:rPr>
              <w:t xml:space="preserve"> la GSF, pentru proiectele care cuprind mai multe amplasamente / zone compacte, și dacă informațiile sunt corelate cu cele din Anexa 13, referitor la condițiile de accesibilitate</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3E01CD62" w14:textId="0E7362D7" w:rsidR="00B639AC" w:rsidRDefault="00AE21AE"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338930A" w14:textId="77777777" w:rsidTr="002A7877">
        <w:trPr>
          <w:trHeight w:val="156"/>
        </w:trPr>
        <w:tc>
          <w:tcPr>
            <w:tcW w:w="978" w:type="dxa"/>
            <w:gridSpan w:val="2"/>
            <w:vMerge/>
            <w:tcBorders>
              <w:right w:val="doubleWave" w:sz="6" w:space="0" w:color="FFFFFF" w:themeColor="background1"/>
            </w:tcBorders>
            <w:shd w:val="clear" w:color="auto" w:fill="F1F3F7"/>
          </w:tcPr>
          <w:p w14:paraId="6854F72F"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BC7C7" w14:textId="5BD787BB" w:rsidR="00B639AC" w:rsidRPr="00042582" w:rsidRDefault="00B639AC" w:rsidP="00B639AC">
            <w:pPr>
              <w:pStyle w:val="ListParagraph"/>
              <w:numPr>
                <w:ilvl w:val="0"/>
                <w:numId w:val="10"/>
              </w:numPr>
              <w:spacing w:line="240" w:lineRule="auto"/>
              <w:jc w:val="both"/>
              <w:rPr>
                <w:rFonts w:ascii="Montserrat" w:hAnsi="Montserrat" w:cs="Calibri"/>
                <w:sz w:val="22"/>
                <w:szCs w:val="22"/>
              </w:rPr>
            </w:pPr>
            <w:r w:rsidRPr="00042582">
              <w:rPr>
                <w:rFonts w:ascii="Montserrat" w:hAnsi="Montserrat" w:cs="Calibri"/>
                <w:sz w:val="22"/>
                <w:szCs w:val="22"/>
              </w:rPr>
              <w:t>căi de acces pietonale, piste de cicliști și stații de transport public situate la o distanță de maxim 300 m față de infrastructura verde publică nou construită.</w:t>
            </w:r>
          </w:p>
        </w:tc>
        <w:tc>
          <w:tcPr>
            <w:tcW w:w="1217" w:type="dxa"/>
            <w:tcBorders>
              <w:left w:val="doubleWave" w:sz="6" w:space="0" w:color="FFFFFF" w:themeColor="background1"/>
              <w:right w:val="doubleWave" w:sz="6" w:space="0" w:color="FFFFFF" w:themeColor="background1"/>
            </w:tcBorders>
            <w:shd w:val="clear" w:color="auto" w:fill="F1F3F7"/>
          </w:tcPr>
          <w:p w14:paraId="594BE0E1" w14:textId="02D61520" w:rsidR="00B639AC" w:rsidRPr="00042582" w:rsidRDefault="000947E4" w:rsidP="00042582">
            <w:pPr>
              <w:spacing w:line="240" w:lineRule="auto"/>
              <w:ind w:right="-64"/>
              <w:jc w:val="center"/>
              <w:rPr>
                <w:rFonts w:ascii="Montserrat" w:hAnsi="Montserrat"/>
                <w:sz w:val="22"/>
                <w:szCs w:val="22"/>
                <w:lang w:val="ro-RO"/>
              </w:rPr>
            </w:pPr>
            <w:r w:rsidRPr="00042582">
              <w:rPr>
                <w:rFonts w:ascii="Montserrat" w:hAnsi="Montserrat"/>
                <w:sz w:val="22"/>
                <w:szCs w:val="22"/>
                <w:lang w:val="ro-RO"/>
              </w:rPr>
              <w:t>4</w:t>
            </w:r>
          </w:p>
        </w:tc>
        <w:tc>
          <w:tcPr>
            <w:tcW w:w="5618" w:type="dxa"/>
            <w:vMerge/>
            <w:tcBorders>
              <w:left w:val="doubleWave" w:sz="6" w:space="0" w:color="FFFFFF" w:themeColor="background1"/>
            </w:tcBorders>
            <w:shd w:val="clear" w:color="auto" w:fill="F1F3F7"/>
          </w:tcPr>
          <w:p w14:paraId="4EFEEB6F"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249AD70B" w14:textId="77777777" w:rsidR="00B639AC" w:rsidRDefault="00B639AC" w:rsidP="00CB37C7">
            <w:pPr>
              <w:spacing w:line="240" w:lineRule="auto"/>
              <w:rPr>
                <w:rFonts w:ascii="Montserrat" w:hAnsi="Montserrat"/>
                <w:sz w:val="22"/>
                <w:szCs w:val="22"/>
                <w:lang w:val="ro-RO"/>
              </w:rPr>
            </w:pPr>
          </w:p>
        </w:tc>
      </w:tr>
      <w:tr w:rsidR="008910D2" w:rsidRPr="006210DA" w14:paraId="52E7F714" w14:textId="77777777" w:rsidTr="002A7877">
        <w:trPr>
          <w:trHeight w:val="156"/>
        </w:trPr>
        <w:tc>
          <w:tcPr>
            <w:tcW w:w="978" w:type="dxa"/>
            <w:gridSpan w:val="2"/>
            <w:vMerge/>
            <w:tcBorders>
              <w:right w:val="doubleWave" w:sz="6" w:space="0" w:color="FFFFFF" w:themeColor="background1"/>
            </w:tcBorders>
            <w:shd w:val="clear" w:color="auto" w:fill="F1F3F7"/>
          </w:tcPr>
          <w:p w14:paraId="0C6DE2DE"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A51844" w14:textId="6655F3EC" w:rsidR="00B639AC" w:rsidRPr="00042582" w:rsidRDefault="00B639AC" w:rsidP="00B639AC">
            <w:pPr>
              <w:pStyle w:val="ListParagraph"/>
              <w:numPr>
                <w:ilvl w:val="0"/>
                <w:numId w:val="10"/>
              </w:numPr>
              <w:spacing w:line="240" w:lineRule="auto"/>
              <w:jc w:val="both"/>
              <w:rPr>
                <w:rFonts w:ascii="Montserrat" w:hAnsi="Montserrat" w:cs="Calibri"/>
                <w:sz w:val="22"/>
                <w:szCs w:val="22"/>
              </w:rPr>
            </w:pPr>
            <w:r w:rsidRPr="00042582">
              <w:rPr>
                <w:rFonts w:ascii="Montserrat" w:hAnsi="Montserrat" w:cs="Calibri"/>
                <w:sz w:val="22"/>
                <w:szCs w:val="22"/>
              </w:rPr>
              <w:t xml:space="preserve"> căi de acces pietonale și piste de cicliști.</w:t>
            </w:r>
          </w:p>
        </w:tc>
        <w:tc>
          <w:tcPr>
            <w:tcW w:w="1217" w:type="dxa"/>
            <w:tcBorders>
              <w:left w:val="doubleWave" w:sz="6" w:space="0" w:color="FFFFFF" w:themeColor="background1"/>
              <w:right w:val="doubleWave" w:sz="6" w:space="0" w:color="FFFFFF" w:themeColor="background1"/>
            </w:tcBorders>
            <w:shd w:val="clear" w:color="auto" w:fill="F1F3F7"/>
          </w:tcPr>
          <w:p w14:paraId="4EA0DCB1" w14:textId="5288B39B" w:rsidR="00B639AC" w:rsidRPr="00042582" w:rsidRDefault="000947E4" w:rsidP="00042582">
            <w:pPr>
              <w:spacing w:line="240" w:lineRule="auto"/>
              <w:ind w:right="-64"/>
              <w:jc w:val="center"/>
              <w:rPr>
                <w:rFonts w:ascii="Montserrat" w:hAnsi="Montserrat"/>
                <w:sz w:val="22"/>
                <w:szCs w:val="22"/>
                <w:lang w:val="ro-RO"/>
              </w:rPr>
            </w:pPr>
            <w:r w:rsidRPr="00042582">
              <w:rPr>
                <w:rFonts w:ascii="Montserrat" w:hAnsi="Montserrat"/>
                <w:sz w:val="22"/>
                <w:szCs w:val="22"/>
                <w:lang w:val="ro-RO"/>
              </w:rPr>
              <w:t>3</w:t>
            </w:r>
          </w:p>
        </w:tc>
        <w:tc>
          <w:tcPr>
            <w:tcW w:w="5618" w:type="dxa"/>
            <w:vMerge/>
            <w:tcBorders>
              <w:left w:val="doubleWave" w:sz="6" w:space="0" w:color="FFFFFF" w:themeColor="background1"/>
            </w:tcBorders>
            <w:shd w:val="clear" w:color="auto" w:fill="F1F3F7"/>
          </w:tcPr>
          <w:p w14:paraId="0C3F5309"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746146D9" w14:textId="77777777" w:rsidR="00B639AC" w:rsidRDefault="00B639AC" w:rsidP="00CB37C7">
            <w:pPr>
              <w:spacing w:line="240" w:lineRule="auto"/>
              <w:rPr>
                <w:rFonts w:ascii="Montserrat" w:hAnsi="Montserrat"/>
                <w:sz w:val="22"/>
                <w:szCs w:val="22"/>
                <w:lang w:val="ro-RO"/>
              </w:rPr>
            </w:pPr>
          </w:p>
        </w:tc>
      </w:tr>
      <w:tr w:rsidR="008910D2" w:rsidRPr="006210DA" w14:paraId="56AB4943" w14:textId="77777777" w:rsidTr="002A7877">
        <w:trPr>
          <w:trHeight w:val="156"/>
        </w:trPr>
        <w:tc>
          <w:tcPr>
            <w:tcW w:w="978" w:type="dxa"/>
            <w:gridSpan w:val="2"/>
            <w:vMerge/>
            <w:tcBorders>
              <w:right w:val="doubleWave" w:sz="6" w:space="0" w:color="FFFFFF" w:themeColor="background1"/>
            </w:tcBorders>
            <w:shd w:val="clear" w:color="auto" w:fill="F1F3F7"/>
          </w:tcPr>
          <w:p w14:paraId="27FEAB09"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F439E7" w14:textId="7E1F6737" w:rsidR="00B639AC" w:rsidRPr="00042582" w:rsidRDefault="00B639AC" w:rsidP="00B639AC">
            <w:pPr>
              <w:pStyle w:val="ListParagraph"/>
              <w:numPr>
                <w:ilvl w:val="0"/>
                <w:numId w:val="10"/>
              </w:numPr>
              <w:spacing w:line="240" w:lineRule="auto"/>
              <w:jc w:val="both"/>
              <w:rPr>
                <w:rFonts w:ascii="Montserrat" w:hAnsi="Montserrat" w:cs="Calibri"/>
                <w:sz w:val="22"/>
                <w:szCs w:val="22"/>
              </w:rPr>
            </w:pPr>
            <w:r w:rsidRPr="00042582">
              <w:rPr>
                <w:rFonts w:ascii="Montserrat" w:hAnsi="Montserrat" w:cs="Calibri"/>
                <w:sz w:val="22"/>
                <w:szCs w:val="22"/>
                <w:lang w:val="ro-RO"/>
              </w:rPr>
              <w:t xml:space="preserve"> </w:t>
            </w:r>
            <w:r w:rsidRPr="00042582">
              <w:rPr>
                <w:rFonts w:ascii="Montserrat" w:hAnsi="Montserrat" w:cs="Calibri"/>
                <w:sz w:val="22"/>
                <w:szCs w:val="22"/>
              </w:rPr>
              <w:t>căi de acces pietonale.</w:t>
            </w:r>
          </w:p>
        </w:tc>
        <w:tc>
          <w:tcPr>
            <w:tcW w:w="1217" w:type="dxa"/>
            <w:tcBorders>
              <w:left w:val="doubleWave" w:sz="6" w:space="0" w:color="FFFFFF" w:themeColor="background1"/>
              <w:right w:val="doubleWave" w:sz="6" w:space="0" w:color="FFFFFF" w:themeColor="background1"/>
            </w:tcBorders>
            <w:shd w:val="clear" w:color="auto" w:fill="F1F3F7"/>
          </w:tcPr>
          <w:p w14:paraId="075E579F" w14:textId="7592EA4D" w:rsidR="00B639AC" w:rsidRPr="00042582" w:rsidRDefault="00AE21AE" w:rsidP="00042582">
            <w:pPr>
              <w:spacing w:line="240" w:lineRule="auto"/>
              <w:ind w:right="-64"/>
              <w:jc w:val="center"/>
              <w:rPr>
                <w:rFonts w:ascii="Montserrat" w:hAnsi="Montserrat"/>
                <w:sz w:val="22"/>
                <w:szCs w:val="22"/>
                <w:lang w:val="ro-RO"/>
              </w:rPr>
            </w:pPr>
            <w:r w:rsidRPr="00042582">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49541640"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39E66486" w14:textId="77777777" w:rsidR="00B639AC" w:rsidRDefault="00B639AC" w:rsidP="00CB37C7">
            <w:pPr>
              <w:spacing w:line="240" w:lineRule="auto"/>
              <w:rPr>
                <w:rFonts w:ascii="Montserrat" w:hAnsi="Montserrat"/>
                <w:sz w:val="22"/>
                <w:szCs w:val="22"/>
                <w:lang w:val="ro-RO"/>
              </w:rPr>
            </w:pPr>
          </w:p>
        </w:tc>
      </w:tr>
      <w:tr w:rsidR="008910D2" w:rsidRPr="006210DA" w14:paraId="18FD2523" w14:textId="77777777" w:rsidTr="002A7877">
        <w:trPr>
          <w:trHeight w:val="156"/>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04266E5A"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0E5D1" w14:textId="77777777" w:rsidR="00B639AC" w:rsidRPr="00042582" w:rsidRDefault="00B639AC" w:rsidP="00B639AC">
            <w:pPr>
              <w:spacing w:line="240" w:lineRule="auto"/>
              <w:jc w:val="both"/>
              <w:rPr>
                <w:rFonts w:ascii="Montserrat" w:hAnsi="Montserrat" w:cs="Calibri"/>
                <w:b/>
                <w:bCs/>
                <w:sz w:val="22"/>
                <w:szCs w:val="22"/>
              </w:rPr>
            </w:pPr>
            <w:r w:rsidRPr="00042582">
              <w:rPr>
                <w:rFonts w:ascii="Montserrat" w:hAnsi="Montserrat" w:cs="Calibri"/>
                <w:b/>
                <w:bCs/>
                <w:sz w:val="22"/>
                <w:szCs w:val="22"/>
              </w:rPr>
              <w:t>Punctarea subcriteriului se face prin selectarea unei singure opțiuni.</w:t>
            </w:r>
          </w:p>
          <w:p w14:paraId="01BF16B7" w14:textId="64ADD18C" w:rsidR="000947E4" w:rsidRPr="00042582" w:rsidRDefault="000947E4" w:rsidP="000947E4">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Pentru proiectele care propun mai multe amplasamente se va efectua media aritmetică a punctajelor obținute pentru fiecare amplasament, conform Anexei 2</w:t>
            </w:r>
            <w:r w:rsidR="008C21A6">
              <w:rPr>
                <w:rFonts w:ascii="Montserrat" w:hAnsi="Montserrat" w:cs="Calibri"/>
                <w:sz w:val="22"/>
                <w:szCs w:val="22"/>
                <w:lang w:val="ro-RO"/>
              </w:rPr>
              <w:t>6</w:t>
            </w:r>
            <w:r w:rsidRPr="00042582">
              <w:rPr>
                <w:rFonts w:ascii="Montserrat" w:hAnsi="Montserrat" w:cs="Calibri"/>
                <w:sz w:val="22"/>
                <w:szCs w:val="22"/>
                <w:lang w:val="ro-RO"/>
              </w:rPr>
              <w:t xml:space="preserve"> la GSF.</w:t>
            </w:r>
          </w:p>
          <w:p w14:paraId="1AD70B3A" w14:textId="0E009F42" w:rsidR="000947E4" w:rsidRPr="00042582" w:rsidRDefault="000947E4" w:rsidP="000947E4">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În cazul în care media aritmetică este cuprinsă între 1 și 3 puncte, se acordă 3 puncte. În cazul în care media aritmetică este cuprinsă între 3,1 și 4 puncte se acordă 4 puncte.</w:t>
            </w:r>
          </w:p>
          <w:p w14:paraId="51643275" w14:textId="7D9A0940" w:rsidR="00B639AC" w:rsidRPr="00042582" w:rsidRDefault="00042582" w:rsidP="00042582">
            <w:pPr>
              <w:spacing w:line="240" w:lineRule="auto"/>
              <w:jc w:val="both"/>
              <w:rPr>
                <w:rFonts w:ascii="Montserrat" w:hAnsi="Montserrat" w:cs="Calibri"/>
                <w:sz w:val="22"/>
                <w:szCs w:val="22"/>
                <w:lang w:val="ro-RO"/>
              </w:rPr>
            </w:pPr>
            <w:r w:rsidRPr="00042582">
              <w:rPr>
                <w:rFonts w:ascii="Montserrat" w:hAnsi="Montserrat" w:cs="Calibri"/>
                <w:strike/>
                <w:sz w:val="22"/>
                <w:szCs w:val="22"/>
                <w:lang w:val="ro-RO"/>
              </w:rPr>
              <w:t xml:space="preserve"> </w:t>
            </w:r>
            <w:r w:rsidR="00B639AC" w:rsidRPr="00042582">
              <w:rPr>
                <w:rFonts w:ascii="Montserrat" w:hAnsi="Montserrat" w:cs="Calibri"/>
                <w:strike/>
                <w:sz w:val="22"/>
                <w:szCs w:val="22"/>
              </w:rPr>
              <w:t xml:space="preserve"> </w:t>
            </w:r>
            <w:r w:rsidRPr="00042582">
              <w:rPr>
                <w:rFonts w:ascii="Montserrat" w:hAnsi="Montserrat" w:cs="Calibri"/>
                <w:strike/>
                <w:sz w:val="22"/>
                <w:szCs w:val="22"/>
                <w:lang w:val="ro-RO"/>
              </w:rPr>
              <w:t xml:space="preserve"> </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F0A273" w14:textId="77777777" w:rsidR="00B639AC" w:rsidRPr="00042582" w:rsidRDefault="00B639AC" w:rsidP="00BF537C">
            <w:pPr>
              <w:spacing w:line="240" w:lineRule="auto"/>
              <w:ind w:right="-387"/>
              <w:jc w:val="center"/>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2994D77E"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4E1BBBB6" w14:textId="77777777" w:rsidR="00B639AC" w:rsidRDefault="00B639AC" w:rsidP="00CB37C7">
            <w:pPr>
              <w:spacing w:line="240" w:lineRule="auto"/>
              <w:rPr>
                <w:rFonts w:ascii="Montserrat" w:hAnsi="Montserrat"/>
                <w:sz w:val="22"/>
                <w:szCs w:val="22"/>
                <w:lang w:val="ro-RO"/>
              </w:rPr>
            </w:pPr>
          </w:p>
        </w:tc>
      </w:tr>
      <w:tr w:rsidR="008910D2" w:rsidRPr="006210DA" w14:paraId="0BE7F76C" w14:textId="77777777" w:rsidTr="002A7877">
        <w:trPr>
          <w:trHeight w:val="784"/>
        </w:trPr>
        <w:tc>
          <w:tcPr>
            <w:tcW w:w="978"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19BE0E9" w14:textId="77777777" w:rsidR="00AE21AE" w:rsidRDefault="00AE21AE" w:rsidP="002E00B3">
            <w:pPr>
              <w:spacing w:line="240" w:lineRule="auto"/>
              <w:jc w:val="both"/>
              <w:rPr>
                <w:rFonts w:ascii="Montserrat" w:hAnsi="Montserrat" w:cs="Calibri"/>
                <w:b/>
                <w:bCs/>
                <w:color w:val="FFFFFF"/>
                <w:sz w:val="18"/>
                <w:szCs w:val="18"/>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69A4BC68" w14:textId="77777777" w:rsidR="00AE21AE" w:rsidRDefault="00AE21AE" w:rsidP="00AE21AE">
            <w:pPr>
              <w:spacing w:line="240" w:lineRule="auto"/>
              <w:jc w:val="both"/>
              <w:rPr>
                <w:rFonts w:ascii="Montserrat" w:hAnsi="Montserrat" w:cs="Calibri"/>
                <w:b/>
                <w:bCs/>
                <w:color w:val="FFFFFF"/>
                <w:sz w:val="18"/>
                <w:szCs w:val="18"/>
              </w:rPr>
            </w:pPr>
            <w:r>
              <w:rPr>
                <w:rFonts w:ascii="Montserrat" w:hAnsi="Montserrat" w:cs="Calibri"/>
                <w:b/>
                <w:bCs/>
                <w:color w:val="FFFFFF"/>
                <w:sz w:val="18"/>
                <w:szCs w:val="18"/>
              </w:rPr>
              <w:t>TOTAL Punctaj Secțiunea I + Secțiunea II</w:t>
            </w:r>
          </w:p>
          <w:p w14:paraId="0A16720E" w14:textId="45EEB4D3" w:rsidR="00AE21AE" w:rsidRDefault="00AE21AE" w:rsidP="002E00B3">
            <w:pPr>
              <w:spacing w:line="240" w:lineRule="auto"/>
              <w:jc w:val="both"/>
              <w:rPr>
                <w:rFonts w:ascii="Montserrat" w:hAnsi="Montserrat" w:cs="Calibri"/>
                <w:b/>
                <w:bCs/>
                <w:color w:val="FFFFFF"/>
                <w:sz w:val="18"/>
                <w:szCs w:val="18"/>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1A224C5E" w14:textId="4A3FD1CE" w:rsidR="00AE21AE" w:rsidRDefault="00AE21AE" w:rsidP="0069223D">
            <w:pPr>
              <w:spacing w:line="240" w:lineRule="auto"/>
              <w:ind w:right="-387"/>
              <w:rPr>
                <w:rFonts w:ascii="Montserrat" w:hAnsi="Montserrat"/>
                <w:sz w:val="22"/>
                <w:szCs w:val="22"/>
                <w:lang w:val="ro-RO"/>
              </w:rPr>
            </w:pPr>
            <w:r>
              <w:rPr>
                <w:rFonts w:ascii="Montserrat" w:hAnsi="Montserrat" w:cs="Calibri"/>
                <w:b/>
                <w:bCs/>
                <w:color w:val="FFFFFF"/>
                <w:sz w:val="18"/>
                <w:szCs w:val="18"/>
                <w:lang w:val="ro-RO"/>
              </w:rPr>
              <w:t xml:space="preserve">        </w:t>
            </w:r>
            <w:r w:rsidRPr="00AE21AE">
              <w:rPr>
                <w:rFonts w:ascii="Montserrat" w:hAnsi="Montserrat" w:cs="Calibri"/>
                <w:b/>
                <w:bCs/>
                <w:color w:val="FFFFFF"/>
                <w:sz w:val="18"/>
                <w:szCs w:val="18"/>
              </w:rPr>
              <w:t>100</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tcPr>
          <w:p w14:paraId="30D87E5A" w14:textId="77777777" w:rsidR="00AE21AE" w:rsidRPr="00980202" w:rsidRDefault="00AE21AE" w:rsidP="00980202">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tcPr>
          <w:p w14:paraId="7C74121E" w14:textId="77777777" w:rsidR="00AE21AE" w:rsidRDefault="00AE21AE" w:rsidP="00CB37C7">
            <w:pPr>
              <w:spacing w:line="240" w:lineRule="auto"/>
              <w:rPr>
                <w:rFonts w:ascii="Montserrat" w:hAnsi="Montserrat"/>
                <w:sz w:val="22"/>
                <w:szCs w:val="22"/>
                <w:lang w:val="ro-RO"/>
              </w:rPr>
            </w:pPr>
          </w:p>
        </w:tc>
      </w:tr>
    </w:tbl>
    <w:p w14:paraId="560F3628" w14:textId="32B4A02C" w:rsidR="003A6E7C" w:rsidRDefault="003A6E7C" w:rsidP="00B5230D">
      <w:pPr>
        <w:rPr>
          <w:rFonts w:ascii="Montserrat" w:hAnsi="Montserrat" w:cs="Calibri"/>
          <w:b/>
          <w:bCs/>
          <w:sz w:val="22"/>
          <w:szCs w:val="22"/>
        </w:rPr>
      </w:pPr>
    </w:p>
    <w:tbl>
      <w:tblPr>
        <w:tblW w:w="14875" w:type="dxa"/>
        <w:tblInd w:w="-522" w:type="dxa"/>
        <w:tblLook w:val="04A0" w:firstRow="1" w:lastRow="0" w:firstColumn="1" w:lastColumn="0" w:noHBand="0" w:noVBand="1"/>
      </w:tblPr>
      <w:tblGrid>
        <w:gridCol w:w="4230"/>
        <w:gridCol w:w="10645"/>
      </w:tblGrid>
      <w:tr w:rsidR="00B5230D" w:rsidRPr="00EA052D" w14:paraId="76C0B0CB"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ACE5FB0"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5A39CED5"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663BFDD4"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4B5FC5"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BA5E481"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0B718BF1"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685AD78"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15CAD4E"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6F672BAC"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E1240BE"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D4A8899"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2159DE93"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4035A5F"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6FAED623"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6909B5D9"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FBC6993"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A2ADA68"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bl>
    <w:p w14:paraId="46D1D467" w14:textId="77777777" w:rsidR="00B5230D" w:rsidRPr="00B5230D" w:rsidRDefault="00B5230D" w:rsidP="00B5230D">
      <w:pPr>
        <w:rPr>
          <w:rFonts w:ascii="Montserrat" w:hAnsi="Montserrat" w:cs="Calibri"/>
          <w:b/>
          <w:bCs/>
          <w:sz w:val="22"/>
          <w:szCs w:val="22"/>
        </w:rPr>
      </w:pPr>
    </w:p>
    <w:p w14:paraId="124C67C4" w14:textId="20717301" w:rsidR="00740DEA" w:rsidRDefault="00740DEA" w:rsidP="00740DEA">
      <w:pPr>
        <w:spacing w:line="276" w:lineRule="auto"/>
        <w:rPr>
          <w:rFonts w:ascii="Montserrat" w:hAnsi="Montserrat"/>
          <w:sz w:val="22"/>
          <w:szCs w:val="22"/>
          <w:lang w:val="ro-RO"/>
        </w:rPr>
      </w:pPr>
    </w:p>
    <w:p w14:paraId="0EE76414" w14:textId="77777777" w:rsidR="00E51D24" w:rsidRPr="00E51D24" w:rsidRDefault="00E51D24" w:rsidP="00E51D24">
      <w:pPr>
        <w:rPr>
          <w:rFonts w:ascii="Montserrat" w:hAnsi="Montserrat"/>
          <w:sz w:val="22"/>
          <w:szCs w:val="22"/>
          <w:lang w:val="ro-RO"/>
        </w:rPr>
      </w:pPr>
    </w:p>
    <w:p w14:paraId="6AECA01F" w14:textId="77777777" w:rsidR="00E51D24" w:rsidRPr="00E51D24" w:rsidRDefault="00E51D24" w:rsidP="00E51D24">
      <w:pPr>
        <w:rPr>
          <w:rFonts w:ascii="Montserrat" w:hAnsi="Montserrat"/>
          <w:sz w:val="22"/>
          <w:szCs w:val="22"/>
          <w:lang w:val="ro-RO"/>
        </w:rPr>
      </w:pPr>
    </w:p>
    <w:p w14:paraId="128253EA" w14:textId="77777777" w:rsidR="00E51D24" w:rsidRPr="00E51D24" w:rsidRDefault="00E51D24" w:rsidP="00E51D24">
      <w:pPr>
        <w:rPr>
          <w:rFonts w:ascii="Montserrat" w:hAnsi="Montserrat"/>
          <w:sz w:val="22"/>
          <w:szCs w:val="22"/>
          <w:lang w:val="ro-RO"/>
        </w:rPr>
      </w:pPr>
    </w:p>
    <w:p w14:paraId="4150CD05" w14:textId="77777777" w:rsidR="00E51D24" w:rsidRPr="00E51D24" w:rsidRDefault="00E51D24" w:rsidP="00E51D24">
      <w:pPr>
        <w:rPr>
          <w:rFonts w:ascii="Montserrat" w:hAnsi="Montserrat"/>
          <w:sz w:val="22"/>
          <w:szCs w:val="22"/>
          <w:lang w:val="ro-RO"/>
        </w:rPr>
      </w:pPr>
    </w:p>
    <w:p w14:paraId="538B8BC0" w14:textId="77777777" w:rsidR="00E51D24" w:rsidRPr="00E51D24" w:rsidRDefault="00E51D24" w:rsidP="00E51D24">
      <w:pPr>
        <w:rPr>
          <w:rFonts w:ascii="Montserrat" w:hAnsi="Montserrat"/>
          <w:sz w:val="22"/>
          <w:szCs w:val="22"/>
          <w:lang w:val="ro-RO"/>
        </w:rPr>
      </w:pPr>
    </w:p>
    <w:p w14:paraId="7A9DF1EE" w14:textId="77777777" w:rsidR="00E51D24" w:rsidRDefault="00E51D24" w:rsidP="00E51D24">
      <w:pPr>
        <w:rPr>
          <w:rFonts w:ascii="Montserrat" w:hAnsi="Montserrat"/>
          <w:sz w:val="22"/>
          <w:szCs w:val="22"/>
          <w:lang w:val="ro-RO"/>
        </w:rPr>
      </w:pPr>
    </w:p>
    <w:p w14:paraId="622DC6E4" w14:textId="77777777" w:rsidR="00E51D24" w:rsidRPr="00E51D24" w:rsidRDefault="00E51D24" w:rsidP="00E51D24">
      <w:pPr>
        <w:rPr>
          <w:rFonts w:ascii="Montserrat" w:hAnsi="Montserrat"/>
          <w:sz w:val="22"/>
          <w:szCs w:val="22"/>
          <w:lang w:val="ro-RO"/>
        </w:rPr>
      </w:pPr>
    </w:p>
    <w:sectPr w:rsidR="00E51D24" w:rsidRPr="00E51D24" w:rsidSect="00140AB3">
      <w:headerReference w:type="default" r:id="rId8"/>
      <w:footerReference w:type="even" r:id="rId9"/>
      <w:footerReference w:type="default" r:id="rId10"/>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239EA8" w14:textId="77777777" w:rsidR="009C723B" w:rsidRDefault="009C723B" w:rsidP="00ED68A0">
      <w:pPr>
        <w:spacing w:line="240" w:lineRule="auto"/>
      </w:pPr>
      <w:r>
        <w:separator/>
      </w:r>
    </w:p>
  </w:endnote>
  <w:endnote w:type="continuationSeparator" w:id="0">
    <w:p w14:paraId="71E23958" w14:textId="77777777" w:rsidR="009C723B" w:rsidRDefault="009C723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A4872" w14:textId="77777777" w:rsidR="009C723B" w:rsidRDefault="009C723B" w:rsidP="00ED68A0">
      <w:pPr>
        <w:spacing w:line="240" w:lineRule="auto"/>
      </w:pPr>
      <w:r>
        <w:separator/>
      </w:r>
    </w:p>
  </w:footnote>
  <w:footnote w:type="continuationSeparator" w:id="0">
    <w:p w14:paraId="0CEA2331" w14:textId="77777777" w:rsidR="009C723B" w:rsidRDefault="009C723B" w:rsidP="00ED68A0">
      <w:pPr>
        <w:spacing w:line="240" w:lineRule="auto"/>
      </w:pPr>
      <w:r>
        <w:continuationSeparator/>
      </w:r>
    </w:p>
  </w:footnote>
  <w:footnote w:id="1">
    <w:p w14:paraId="4F22F4AE" w14:textId="77777777" w:rsidR="008A4866" w:rsidRPr="00711A81" w:rsidRDefault="008A4866" w:rsidP="008A4866">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2">
    <w:p w14:paraId="0B1188F6" w14:textId="77777777" w:rsidR="008A4866" w:rsidRPr="00711A81" w:rsidRDefault="008A4866" w:rsidP="008A4866">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3">
    <w:p w14:paraId="3ABFFF5D" w14:textId="77777777" w:rsidR="008A4866" w:rsidRPr="00711A81" w:rsidRDefault="008A4866" w:rsidP="008A4866">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4">
    <w:p w14:paraId="72B45CE3" w14:textId="77777777" w:rsidR="008A4866" w:rsidRPr="00711A81" w:rsidRDefault="008A4866" w:rsidP="008A4866">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5">
    <w:p w14:paraId="0C5C62F5" w14:textId="77777777" w:rsidR="008A4866" w:rsidRPr="00711A81" w:rsidRDefault="008A4866" w:rsidP="008A4866">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7073B"/>
    <w:multiLevelType w:val="hybridMultilevel"/>
    <w:tmpl w:val="338272D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E60DFB"/>
    <w:multiLevelType w:val="hybridMultilevel"/>
    <w:tmpl w:val="78364F80"/>
    <w:lvl w:ilvl="0" w:tplc="77266506">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6B1D2A"/>
    <w:multiLevelType w:val="hybridMultilevel"/>
    <w:tmpl w:val="74AC57C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9A71B8"/>
    <w:multiLevelType w:val="hybridMultilevel"/>
    <w:tmpl w:val="360612FA"/>
    <w:lvl w:ilvl="0" w:tplc="9C8659D2">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5BB49FC"/>
    <w:multiLevelType w:val="hybridMultilevel"/>
    <w:tmpl w:val="14AAFA4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85B2178"/>
    <w:multiLevelType w:val="hybridMultilevel"/>
    <w:tmpl w:val="C02280F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E96733"/>
    <w:multiLevelType w:val="hybridMultilevel"/>
    <w:tmpl w:val="C784A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B73FC2"/>
    <w:multiLevelType w:val="hybridMultilevel"/>
    <w:tmpl w:val="8CE60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B5A3736"/>
    <w:multiLevelType w:val="hybridMultilevel"/>
    <w:tmpl w:val="B1129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D8B44F1"/>
    <w:multiLevelType w:val="hybridMultilevel"/>
    <w:tmpl w:val="706EC3AA"/>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7187244"/>
    <w:multiLevelType w:val="hybridMultilevel"/>
    <w:tmpl w:val="F472657E"/>
    <w:lvl w:ilvl="0" w:tplc="9C8659D2">
      <w:numFmt w:val="bullet"/>
      <w:lvlText w:val="•"/>
      <w:lvlJc w:val="left"/>
      <w:pPr>
        <w:ind w:left="1440" w:hanging="720"/>
      </w:pPr>
      <w:rPr>
        <w:rFonts w:ascii="Montserrat" w:eastAsiaTheme="minorHAnsi" w:hAnsi="Montserrat" w:cstheme="minorBidi"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695540B2"/>
    <w:multiLevelType w:val="hybridMultilevel"/>
    <w:tmpl w:val="2CE2516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C735997"/>
    <w:multiLevelType w:val="hybridMultilevel"/>
    <w:tmpl w:val="9E12817A"/>
    <w:lvl w:ilvl="0" w:tplc="9C8659D2">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13"/>
  </w:num>
  <w:num w:numId="2" w16cid:durableId="1432581264">
    <w:abstractNumId w:val="1"/>
  </w:num>
  <w:num w:numId="3" w16cid:durableId="1417558513">
    <w:abstractNumId w:val="8"/>
  </w:num>
  <w:num w:numId="4" w16cid:durableId="1586458371">
    <w:abstractNumId w:val="7"/>
  </w:num>
  <w:num w:numId="5" w16cid:durableId="1955668865">
    <w:abstractNumId w:val="2"/>
  </w:num>
  <w:num w:numId="6" w16cid:durableId="285432380">
    <w:abstractNumId w:val="4"/>
  </w:num>
  <w:num w:numId="7" w16cid:durableId="1385182058">
    <w:abstractNumId w:val="9"/>
  </w:num>
  <w:num w:numId="8" w16cid:durableId="1363675667">
    <w:abstractNumId w:val="0"/>
  </w:num>
  <w:num w:numId="9" w16cid:durableId="303630119">
    <w:abstractNumId w:val="11"/>
  </w:num>
  <w:num w:numId="10" w16cid:durableId="90860123">
    <w:abstractNumId w:val="5"/>
  </w:num>
  <w:num w:numId="11" w16cid:durableId="1633556378">
    <w:abstractNumId w:val="6"/>
  </w:num>
  <w:num w:numId="12" w16cid:durableId="1944848135">
    <w:abstractNumId w:val="3"/>
  </w:num>
  <w:num w:numId="13" w16cid:durableId="1354384497">
    <w:abstractNumId w:val="12"/>
  </w:num>
  <w:num w:numId="14" w16cid:durableId="214330806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2A2"/>
    <w:rsid w:val="00023791"/>
    <w:rsid w:val="0003585D"/>
    <w:rsid w:val="00042582"/>
    <w:rsid w:val="0005043D"/>
    <w:rsid w:val="00050BD0"/>
    <w:rsid w:val="000555F3"/>
    <w:rsid w:val="00063099"/>
    <w:rsid w:val="00077445"/>
    <w:rsid w:val="00085A71"/>
    <w:rsid w:val="00093828"/>
    <w:rsid w:val="000947E4"/>
    <w:rsid w:val="00096705"/>
    <w:rsid w:val="000A78E2"/>
    <w:rsid w:val="000E1BCF"/>
    <w:rsid w:val="0011351D"/>
    <w:rsid w:val="00124110"/>
    <w:rsid w:val="00130436"/>
    <w:rsid w:val="0013059A"/>
    <w:rsid w:val="00130DAA"/>
    <w:rsid w:val="00136DA3"/>
    <w:rsid w:val="00140AB3"/>
    <w:rsid w:val="00143FF6"/>
    <w:rsid w:val="0015577A"/>
    <w:rsid w:val="00174E41"/>
    <w:rsid w:val="00175F74"/>
    <w:rsid w:val="001811F6"/>
    <w:rsid w:val="00181881"/>
    <w:rsid w:val="00183775"/>
    <w:rsid w:val="00192345"/>
    <w:rsid w:val="00194320"/>
    <w:rsid w:val="001B0ED1"/>
    <w:rsid w:val="001C3333"/>
    <w:rsid w:val="001D3811"/>
    <w:rsid w:val="001E26D7"/>
    <w:rsid w:val="001E3367"/>
    <w:rsid w:val="001F4262"/>
    <w:rsid w:val="00204BA7"/>
    <w:rsid w:val="002206C4"/>
    <w:rsid w:val="0022701D"/>
    <w:rsid w:val="00244C36"/>
    <w:rsid w:val="00271A37"/>
    <w:rsid w:val="00272F9E"/>
    <w:rsid w:val="002763F8"/>
    <w:rsid w:val="00284FA8"/>
    <w:rsid w:val="00287DBF"/>
    <w:rsid w:val="00297A4C"/>
    <w:rsid w:val="002A1972"/>
    <w:rsid w:val="002A7877"/>
    <w:rsid w:val="002C5D70"/>
    <w:rsid w:val="002C71DD"/>
    <w:rsid w:val="002E00B3"/>
    <w:rsid w:val="002E0BEC"/>
    <w:rsid w:val="002E2BF4"/>
    <w:rsid w:val="002F0143"/>
    <w:rsid w:val="00305449"/>
    <w:rsid w:val="00333671"/>
    <w:rsid w:val="00344045"/>
    <w:rsid w:val="00355917"/>
    <w:rsid w:val="00360AAE"/>
    <w:rsid w:val="00363AD9"/>
    <w:rsid w:val="003721B4"/>
    <w:rsid w:val="0037730D"/>
    <w:rsid w:val="003A6E7C"/>
    <w:rsid w:val="003C08FD"/>
    <w:rsid w:val="003F132A"/>
    <w:rsid w:val="003F6483"/>
    <w:rsid w:val="004069D3"/>
    <w:rsid w:val="004240C5"/>
    <w:rsid w:val="0044598B"/>
    <w:rsid w:val="00451549"/>
    <w:rsid w:val="00470848"/>
    <w:rsid w:val="004855F3"/>
    <w:rsid w:val="004A5447"/>
    <w:rsid w:val="004C538E"/>
    <w:rsid w:val="00502372"/>
    <w:rsid w:val="00523E98"/>
    <w:rsid w:val="00525706"/>
    <w:rsid w:val="00540B2E"/>
    <w:rsid w:val="005676F7"/>
    <w:rsid w:val="00574C5C"/>
    <w:rsid w:val="00574E84"/>
    <w:rsid w:val="005972C8"/>
    <w:rsid w:val="005A31A5"/>
    <w:rsid w:val="005A6239"/>
    <w:rsid w:val="005B0A1E"/>
    <w:rsid w:val="005D4060"/>
    <w:rsid w:val="005F5051"/>
    <w:rsid w:val="00607C11"/>
    <w:rsid w:val="0061531B"/>
    <w:rsid w:val="006210DA"/>
    <w:rsid w:val="0062345F"/>
    <w:rsid w:val="0066038B"/>
    <w:rsid w:val="00664394"/>
    <w:rsid w:val="0066750D"/>
    <w:rsid w:val="00682DB2"/>
    <w:rsid w:val="0069223D"/>
    <w:rsid w:val="006B32B6"/>
    <w:rsid w:val="006C603A"/>
    <w:rsid w:val="0072711E"/>
    <w:rsid w:val="00740DEA"/>
    <w:rsid w:val="00743DA9"/>
    <w:rsid w:val="00752464"/>
    <w:rsid w:val="0078145B"/>
    <w:rsid w:val="0079261C"/>
    <w:rsid w:val="007A4EF5"/>
    <w:rsid w:val="007A5A88"/>
    <w:rsid w:val="007C6DA9"/>
    <w:rsid w:val="007C7C06"/>
    <w:rsid w:val="007E5C0E"/>
    <w:rsid w:val="008038D8"/>
    <w:rsid w:val="00804ED3"/>
    <w:rsid w:val="00813CF3"/>
    <w:rsid w:val="00830300"/>
    <w:rsid w:val="00832128"/>
    <w:rsid w:val="008377BA"/>
    <w:rsid w:val="00845116"/>
    <w:rsid w:val="008771C5"/>
    <w:rsid w:val="008910D2"/>
    <w:rsid w:val="008946FC"/>
    <w:rsid w:val="008A4866"/>
    <w:rsid w:val="008A567A"/>
    <w:rsid w:val="008B3AA4"/>
    <w:rsid w:val="008C21A6"/>
    <w:rsid w:val="008C334A"/>
    <w:rsid w:val="008E5C06"/>
    <w:rsid w:val="008F6C3C"/>
    <w:rsid w:val="00934B79"/>
    <w:rsid w:val="0094089A"/>
    <w:rsid w:val="00944876"/>
    <w:rsid w:val="00945A1B"/>
    <w:rsid w:val="0095176D"/>
    <w:rsid w:val="0095674C"/>
    <w:rsid w:val="00970BE7"/>
    <w:rsid w:val="00980202"/>
    <w:rsid w:val="00986206"/>
    <w:rsid w:val="009B7A7C"/>
    <w:rsid w:val="009C723B"/>
    <w:rsid w:val="009C7AC4"/>
    <w:rsid w:val="009D4510"/>
    <w:rsid w:val="009D6348"/>
    <w:rsid w:val="00A058A3"/>
    <w:rsid w:val="00A24A05"/>
    <w:rsid w:val="00A775B0"/>
    <w:rsid w:val="00A8222F"/>
    <w:rsid w:val="00A849F9"/>
    <w:rsid w:val="00A914EB"/>
    <w:rsid w:val="00A93E38"/>
    <w:rsid w:val="00AD6C05"/>
    <w:rsid w:val="00AE21AE"/>
    <w:rsid w:val="00AE6EA7"/>
    <w:rsid w:val="00B06C73"/>
    <w:rsid w:val="00B5230D"/>
    <w:rsid w:val="00B52B10"/>
    <w:rsid w:val="00B55AE4"/>
    <w:rsid w:val="00B57F9D"/>
    <w:rsid w:val="00B639AC"/>
    <w:rsid w:val="00B93742"/>
    <w:rsid w:val="00B94FD9"/>
    <w:rsid w:val="00BA115B"/>
    <w:rsid w:val="00BF5344"/>
    <w:rsid w:val="00BF537C"/>
    <w:rsid w:val="00C017AB"/>
    <w:rsid w:val="00C22F1C"/>
    <w:rsid w:val="00C25F49"/>
    <w:rsid w:val="00C42A58"/>
    <w:rsid w:val="00C46B59"/>
    <w:rsid w:val="00C54771"/>
    <w:rsid w:val="00C5702B"/>
    <w:rsid w:val="00C63D94"/>
    <w:rsid w:val="00C71A89"/>
    <w:rsid w:val="00CA1A48"/>
    <w:rsid w:val="00CB37C7"/>
    <w:rsid w:val="00CC25B1"/>
    <w:rsid w:val="00CD7904"/>
    <w:rsid w:val="00CE6742"/>
    <w:rsid w:val="00CF2637"/>
    <w:rsid w:val="00CF2FB3"/>
    <w:rsid w:val="00CF760B"/>
    <w:rsid w:val="00D1046D"/>
    <w:rsid w:val="00D5237D"/>
    <w:rsid w:val="00D774B6"/>
    <w:rsid w:val="00DB579D"/>
    <w:rsid w:val="00DC006D"/>
    <w:rsid w:val="00DC63AF"/>
    <w:rsid w:val="00DD7690"/>
    <w:rsid w:val="00DE4BF8"/>
    <w:rsid w:val="00DF2527"/>
    <w:rsid w:val="00E057E5"/>
    <w:rsid w:val="00E11E02"/>
    <w:rsid w:val="00E24E47"/>
    <w:rsid w:val="00E51D24"/>
    <w:rsid w:val="00E55D24"/>
    <w:rsid w:val="00E63818"/>
    <w:rsid w:val="00E63962"/>
    <w:rsid w:val="00E86685"/>
    <w:rsid w:val="00E938FF"/>
    <w:rsid w:val="00EC1309"/>
    <w:rsid w:val="00ED68A0"/>
    <w:rsid w:val="00EE02BC"/>
    <w:rsid w:val="00F05889"/>
    <w:rsid w:val="00F13662"/>
    <w:rsid w:val="00F37C7F"/>
    <w:rsid w:val="00F46076"/>
    <w:rsid w:val="00F46CBB"/>
    <w:rsid w:val="00F56D18"/>
    <w:rsid w:val="00F75DFC"/>
    <w:rsid w:val="00F866DA"/>
    <w:rsid w:val="00FA5C7B"/>
    <w:rsid w:val="00FA7CAA"/>
    <w:rsid w:val="00FB1E50"/>
    <w:rsid w:val="00FD30C1"/>
    <w:rsid w:val="00FE1D05"/>
    <w:rsid w:val="00FE5BD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2C5D70"/>
  </w:style>
  <w:style w:type="character" w:styleId="CommentReference">
    <w:name w:val="annotation reference"/>
    <w:basedOn w:val="DefaultParagraphFont"/>
    <w:uiPriority w:val="99"/>
    <w:semiHidden/>
    <w:unhideWhenUsed/>
    <w:rsid w:val="002E2BF4"/>
    <w:rPr>
      <w:sz w:val="16"/>
      <w:szCs w:val="16"/>
    </w:rPr>
  </w:style>
  <w:style w:type="paragraph" w:styleId="CommentText">
    <w:name w:val="annotation text"/>
    <w:basedOn w:val="Normal"/>
    <w:link w:val="CommentTextChar"/>
    <w:uiPriority w:val="99"/>
    <w:semiHidden/>
    <w:unhideWhenUsed/>
    <w:rsid w:val="002E2BF4"/>
    <w:pPr>
      <w:spacing w:line="240" w:lineRule="auto"/>
    </w:pPr>
    <w:rPr>
      <w:sz w:val="20"/>
      <w:szCs w:val="20"/>
    </w:rPr>
  </w:style>
  <w:style w:type="character" w:customStyle="1" w:styleId="CommentTextChar">
    <w:name w:val="Comment Text Char"/>
    <w:basedOn w:val="DefaultParagraphFont"/>
    <w:link w:val="CommentText"/>
    <w:uiPriority w:val="99"/>
    <w:semiHidden/>
    <w:rsid w:val="002E2BF4"/>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E2BF4"/>
    <w:rPr>
      <w:b/>
      <w:bCs/>
    </w:rPr>
  </w:style>
  <w:style w:type="character" w:customStyle="1" w:styleId="CommentSubjectChar">
    <w:name w:val="Comment Subject Char"/>
    <w:basedOn w:val="CommentTextChar"/>
    <w:link w:val="CommentSubject"/>
    <w:uiPriority w:val="99"/>
    <w:semiHidden/>
    <w:rsid w:val="002E2BF4"/>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230">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434523026">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497064292">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 w:id="1990787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28</Pages>
  <Words>6910</Words>
  <Characters>39391</Characters>
  <Application>Microsoft Office Word</Application>
  <DocSecurity>0</DocSecurity>
  <Lines>328</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7</cp:revision>
  <cp:lastPrinted>2022-06-30T06:47:00Z</cp:lastPrinted>
  <dcterms:created xsi:type="dcterms:W3CDTF">2023-07-14T05:51:00Z</dcterms:created>
  <dcterms:modified xsi:type="dcterms:W3CDTF">2023-10-12T17:02:00Z</dcterms:modified>
</cp:coreProperties>
</file>